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0625" w14:textId="77777777" w:rsidR="007A0ECE" w:rsidRPr="007A0ECE" w:rsidRDefault="00E33DC6" w:rsidP="007A0ECE">
      <w:pPr>
        <w:pStyle w:val="Heading1"/>
        <w:suppressLineNumbers/>
        <w:shd w:val="clear" w:color="auto" w:fill="FFFFFF"/>
        <w:spacing w:after="240"/>
        <w:rPr>
          <w:rFonts w:ascii="Calibri" w:hAnsi="Calibri"/>
          <w:color w:val="0070C0"/>
          <w:sz w:val="36"/>
          <w:szCs w:val="36"/>
        </w:rPr>
      </w:pPr>
      <w:r w:rsidRPr="00130E3E">
        <w:rPr>
          <w:rFonts w:ascii="Calibri" w:hAnsi="Calibri"/>
          <w:color w:val="0070C0"/>
          <w:sz w:val="36"/>
          <w:szCs w:val="36"/>
          <w:lang w:val="en-US"/>
        </w:rPr>
        <w:t>Assignment</w:t>
      </w:r>
      <w:r w:rsidR="00D444FA" w:rsidRPr="00440BF5">
        <w:rPr>
          <w:rFonts w:ascii="Calibri" w:hAnsi="Calibri"/>
          <w:color w:val="0070C0"/>
          <w:sz w:val="36"/>
          <w:szCs w:val="36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A0ECE" w:rsidRPr="00130E3E" w14:paraId="2C46DA6F" w14:textId="77777777" w:rsidTr="00E63797">
        <w:tc>
          <w:tcPr>
            <w:tcW w:w="9778" w:type="dxa"/>
            <w:shd w:val="clear" w:color="auto" w:fill="auto"/>
          </w:tcPr>
          <w:p w14:paraId="4E2D8F75" w14:textId="037844BE" w:rsidR="007A0ECE" w:rsidRPr="004E5B0B" w:rsidRDefault="007A0ECE" w:rsidP="007A0ECE">
            <w:r w:rsidRPr="004E5B0B">
              <w:rPr>
                <w:b/>
                <w:bCs/>
              </w:rPr>
              <w:t>Find alle verberne (udsagnsordene) i</w:t>
            </w:r>
            <w:r w:rsidR="00A40C1F" w:rsidRPr="004E5B0B">
              <w:rPr>
                <w:b/>
                <w:bCs/>
              </w:rPr>
              <w:t xml:space="preserve"> præsens (nutid)</w:t>
            </w:r>
            <w:r w:rsidR="009607ED" w:rsidRPr="00E21CBD">
              <w:rPr>
                <w:b/>
                <w:bCs/>
              </w:rPr>
              <w:t xml:space="preserve"> </w:t>
            </w:r>
            <w:r w:rsidRPr="004E5B0B">
              <w:rPr>
                <w:b/>
                <w:bCs/>
              </w:rPr>
              <w:t>i nedenstående tekst, og omskriv dem til</w:t>
            </w:r>
            <w:r w:rsidR="00E21CBD" w:rsidRPr="00E21CBD">
              <w:rPr>
                <w:b/>
                <w:bCs/>
              </w:rPr>
              <w:t xml:space="preserve"> </w:t>
            </w:r>
            <w:r w:rsidR="00A40C1F" w:rsidRPr="00E21CBD">
              <w:rPr>
                <w:b/>
                <w:bCs/>
              </w:rPr>
              <w:t>præteritum (datid)</w:t>
            </w:r>
            <w:r w:rsidRPr="004E5B0B">
              <w:rPr>
                <w:b/>
                <w:bCs/>
              </w:rPr>
              <w:t>. Skriv hele teksten som dit svar, og markér verberne (udsagnsordene) tydeligt som i eksemplet.</w:t>
            </w:r>
            <w:r w:rsidR="00A40C1F">
              <w:rPr>
                <w:b/>
                <w:bCs/>
              </w:rP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7005"/>
            </w:tblGrid>
            <w:tr w:rsidR="007A0ECE" w:rsidRPr="00130E3E" w14:paraId="144561AB" w14:textId="77777777" w:rsidTr="00E63797">
              <w:trPr>
                <w:tblCellSpacing w:w="15" w:type="dxa"/>
              </w:trPr>
              <w:tc>
                <w:tcPr>
                  <w:tcW w:w="750" w:type="pct"/>
                  <w:hideMark/>
                </w:tcPr>
                <w:p w14:paraId="44E5696C" w14:textId="77777777" w:rsidR="007A0ECE" w:rsidRPr="004E5B0B" w:rsidRDefault="007A0ECE" w:rsidP="007A0ECE">
                  <w:r w:rsidRPr="004E5B0B">
                    <w:rPr>
                      <w:b/>
                      <w:bCs/>
                    </w:rPr>
                    <w:t>Eksempel: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A3FFC" w14:textId="4708E6AA" w:rsidR="007A0ECE" w:rsidRPr="00B57F2A" w:rsidRDefault="00B57F2A" w:rsidP="00DE6EF3">
                  <w:pPr>
                    <w:rPr>
                      <w:lang w:val="en-US"/>
                    </w:rPr>
                  </w:pPr>
                  <w:r w:rsidRPr="00B57F2A">
                    <w:rPr>
                      <w:lang w:val="en-US"/>
                    </w:rPr>
                    <w:t xml:space="preserve">Out of nowhere you are suddenly… </w:t>
                  </w:r>
                  <w:r w:rsidRPr="00B57F2A">
                    <w:rPr>
                      <w:lang w:val="en-US"/>
                    </w:rPr>
                    <w:br/>
                  </w:r>
                  <w:r w:rsidRPr="00B57F2A">
                    <w:rPr>
                      <w:lang w:val="en-US"/>
                    </w:rPr>
                    <w:br/>
                    <w:t xml:space="preserve">Out of nowhere you </w:t>
                  </w:r>
                  <w:r w:rsidRPr="00B57F2A">
                    <w:rPr>
                      <w:u w:val="single"/>
                      <w:lang w:val="en-US"/>
                    </w:rPr>
                    <w:t>were</w:t>
                  </w:r>
                  <w:r w:rsidRPr="00B57F2A">
                    <w:rPr>
                      <w:lang w:val="en-US"/>
                    </w:rPr>
                    <w:t xml:space="preserve"> suddenly…</w:t>
                  </w:r>
                </w:p>
              </w:tc>
            </w:tr>
          </w:tbl>
          <w:p w14:paraId="44C09CA9" w14:textId="77777777" w:rsidR="007A0ECE" w:rsidRPr="004E5B0B" w:rsidRDefault="007A0ECE" w:rsidP="00E63797">
            <w:pPr>
              <w:rPr>
                <w:rFonts w:cs="Calibri"/>
                <w:b/>
                <w:bCs/>
                <w:lang w:val="en-US"/>
              </w:rPr>
            </w:pPr>
          </w:p>
        </w:tc>
      </w:tr>
      <w:tr w:rsidR="007A0ECE" w:rsidRPr="00B57F2A" w14:paraId="1E7F5D05" w14:textId="77777777" w:rsidTr="00E63797">
        <w:tc>
          <w:tcPr>
            <w:tcW w:w="9778" w:type="dxa"/>
            <w:shd w:val="clear" w:color="auto" w:fill="auto"/>
          </w:tcPr>
          <w:p w14:paraId="5FB185E2" w14:textId="77777777" w:rsidR="00D83398" w:rsidRDefault="00D83398" w:rsidP="00D83398">
            <w:pPr>
              <w:shd w:val="clear" w:color="auto" w:fill="DEEAF6" w:themeFill="accent1" w:themeFillTint="33"/>
              <w:spacing w:after="0"/>
              <w:rPr>
                <w:lang w:val="en-US"/>
              </w:rPr>
            </w:pPr>
          </w:p>
          <w:p w14:paraId="0EB9496E" w14:textId="502E3975" w:rsidR="00A40C1F" w:rsidRDefault="00B57F2A" w:rsidP="00A40C1F">
            <w:pPr>
              <w:shd w:val="clear" w:color="auto" w:fill="DEEAF6" w:themeFill="accent1" w:themeFillTint="33"/>
              <w:spacing w:after="0"/>
              <w:rPr>
                <w:lang w:val="en-US"/>
              </w:rPr>
            </w:pPr>
            <w:r w:rsidRPr="00B57F2A">
              <w:rPr>
                <w:lang w:val="en-US"/>
              </w:rPr>
              <w:t xml:space="preserve">Out of nowhere you are suddenly awake, heart pounding.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Nothing. The baby is next to you in the bed, asleep. In the orange glow of the salt lamp, the room’s shadows are still.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There is no noise from your son’s room.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The baby whimpers. Sometimes you wake a second before her, as if your body knows. That’s what the baby blogs say, the ones that say co-sleeping is fine. A mother’s instincts will keep you both safe. […] You lie completely motionless, waiting to see which way she will go.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And that is when you hear it again.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proofErr w:type="gramStart"/>
            <w:r w:rsidRPr="00B57F2A">
              <w:rPr>
                <w:lang w:val="en-US"/>
              </w:rPr>
              <w:t>It’s</w:t>
            </w:r>
            <w:proofErr w:type="gramEnd"/>
            <w:r w:rsidRPr="00B57F2A">
              <w:rPr>
                <w:lang w:val="en-US"/>
              </w:rPr>
              <w:t xml:space="preserve"> the creak of a footstep in the wooden hallway, the sound of a footstep that is trying not to creak.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No.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You wait.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You know the ley lines of the flat, the trusted, navigable paths. The faulty joists in the timber flooring, guaranteed to wake a sleeping baby, even when that baby will sleep through the full blare of police sirens on the road outside.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Again, nothing – although now the nothing is charged. […]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 xml:space="preserve">Your breathing sounds noisy. Your heart, too, leaping like a trapped thing in your chest. </w:t>
            </w:r>
            <w:r w:rsidRPr="00B57F2A">
              <w:rPr>
                <w:lang w:val="en-US"/>
              </w:rPr>
              <w:br/>
            </w:r>
            <w:r w:rsidR="00130E3E">
              <w:rPr>
                <w:lang w:val="en-US"/>
              </w:rPr>
              <w:t xml:space="preserve">     </w:t>
            </w:r>
            <w:r w:rsidRPr="00B57F2A">
              <w:rPr>
                <w:lang w:val="en-US"/>
              </w:rPr>
              <w:t>The baby snuffles and rustles and turns on to her tummy.</w:t>
            </w:r>
            <w:r w:rsidR="00A40C1F" w:rsidRPr="00A40C1F">
              <w:rPr>
                <w:lang w:val="en-US"/>
              </w:rPr>
              <w:t xml:space="preserve"> </w:t>
            </w:r>
          </w:p>
          <w:p w14:paraId="4E4CB319" w14:textId="681D76CE" w:rsidR="007A0ECE" w:rsidRDefault="00B57F2A" w:rsidP="00A40C1F">
            <w:pPr>
              <w:shd w:val="clear" w:color="auto" w:fill="DEEAF6" w:themeFill="accent1" w:themeFillTint="33"/>
              <w:spacing w:before="240" w:after="0"/>
              <w:jc w:val="right"/>
              <w:rPr>
                <w:sz w:val="20"/>
                <w:lang w:val="en-US"/>
              </w:rPr>
            </w:pPr>
            <w:r w:rsidRPr="00B57F2A">
              <w:rPr>
                <w:sz w:val="20"/>
              </w:rPr>
              <w:t xml:space="preserve">Lucy </w:t>
            </w:r>
            <w:proofErr w:type="spellStart"/>
            <w:r w:rsidRPr="00B57F2A">
              <w:rPr>
                <w:sz w:val="20"/>
              </w:rPr>
              <w:t>Caldwell</w:t>
            </w:r>
            <w:proofErr w:type="spellEnd"/>
            <w:r w:rsidRPr="00B57F2A">
              <w:rPr>
                <w:sz w:val="20"/>
              </w:rPr>
              <w:t xml:space="preserve">, “Night </w:t>
            </w:r>
            <w:proofErr w:type="spellStart"/>
            <w:r w:rsidRPr="00B57F2A">
              <w:rPr>
                <w:sz w:val="20"/>
              </w:rPr>
              <w:t>Waking</w:t>
            </w:r>
            <w:proofErr w:type="spellEnd"/>
            <w:r w:rsidRPr="00B57F2A">
              <w:rPr>
                <w:sz w:val="20"/>
              </w:rPr>
              <w:t>”, 2019</w:t>
            </w:r>
            <w:r w:rsidR="00A40C1F" w:rsidRPr="00B57F2A">
              <w:rPr>
                <w:sz w:val="20"/>
                <w:lang w:val="en-US"/>
              </w:rPr>
              <w:t> </w:t>
            </w:r>
          </w:p>
          <w:p w14:paraId="0C01073D" w14:textId="62F0E34C" w:rsidR="00D83398" w:rsidRPr="00DE6EF3" w:rsidRDefault="00D83398" w:rsidP="00D83398">
            <w:pPr>
              <w:shd w:val="clear" w:color="auto" w:fill="DEEAF6" w:themeFill="accent1" w:themeFillTint="33"/>
              <w:spacing w:after="0"/>
              <w:jc w:val="right"/>
              <w:rPr>
                <w:rFonts w:cs="Calibri"/>
                <w:b/>
                <w:bCs/>
                <w:lang w:val="en-US"/>
              </w:rPr>
            </w:pPr>
          </w:p>
        </w:tc>
      </w:tr>
    </w:tbl>
    <w:p w14:paraId="6CB70193" w14:textId="77777777" w:rsidR="00EC558F" w:rsidRPr="00440BF5" w:rsidRDefault="00D444FA" w:rsidP="00EC558F">
      <w:pPr>
        <w:suppressLineNumbers/>
        <w:rPr>
          <w:b/>
          <w:color w:val="0070C0"/>
          <w:sz w:val="24"/>
          <w:szCs w:val="24"/>
        </w:rPr>
      </w:pPr>
      <w:r w:rsidRPr="00BA2B9D">
        <w:rPr>
          <w:sz w:val="24"/>
          <w:szCs w:val="24"/>
          <w:lang w:val="en-US"/>
        </w:rPr>
        <w:br w:type="page"/>
      </w:r>
      <w:r w:rsidR="00E33DC6" w:rsidRPr="00130E3E">
        <w:rPr>
          <w:b/>
          <w:color w:val="0070C0"/>
          <w:sz w:val="36"/>
          <w:szCs w:val="36"/>
          <w:lang w:val="en-US"/>
        </w:rPr>
        <w:lastRenderedPageBreak/>
        <w:t>Assignment</w:t>
      </w:r>
      <w:r w:rsidRPr="00440BF5">
        <w:rPr>
          <w:b/>
          <w:color w:val="0070C0"/>
          <w:sz w:val="36"/>
          <w:szCs w:val="36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7"/>
        <w:gridCol w:w="2127"/>
        <w:gridCol w:w="1983"/>
      </w:tblGrid>
      <w:tr w:rsidR="00B57F2A" w:rsidRPr="00440BF5" w14:paraId="5F83E9F0" w14:textId="77777777" w:rsidTr="00163364">
        <w:tc>
          <w:tcPr>
            <w:tcW w:w="8359" w:type="dxa"/>
            <w:gridSpan w:val="4"/>
          </w:tcPr>
          <w:p w14:paraId="03A4C687" w14:textId="77777777" w:rsidR="00B57F2A" w:rsidRPr="00B57F2A" w:rsidRDefault="00B57F2A" w:rsidP="000270E5">
            <w:pP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 w:rsidRPr="00B57F2A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 xml:space="preserve">Lyt til podcasten, og skriv eksempler på følgende ordklasser i nedenstående lydklip. </w:t>
            </w:r>
          </w:p>
          <w:p w14:paraId="6360D699" w14:textId="77777777" w:rsidR="00B57F2A" w:rsidRPr="00B57F2A" w:rsidRDefault="00B57F2A" w:rsidP="00B57F2A">
            <w:pPr>
              <w:numPr>
                <w:ilvl w:val="0"/>
                <w:numId w:val="19"/>
              </w:num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 w:rsidRPr="00B57F2A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5 adjektiver (tillægsord)</w:t>
            </w:r>
          </w:p>
          <w:p w14:paraId="15159635" w14:textId="77777777" w:rsidR="00B57F2A" w:rsidRPr="00B57F2A" w:rsidRDefault="00B57F2A" w:rsidP="00B57F2A">
            <w:pPr>
              <w:numPr>
                <w:ilvl w:val="0"/>
                <w:numId w:val="19"/>
              </w:num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 w:rsidRPr="00B57F2A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5 adverbier (biord)</w:t>
            </w:r>
          </w:p>
          <w:p w14:paraId="783034EF" w14:textId="77777777" w:rsidR="00B57F2A" w:rsidRPr="00B57F2A" w:rsidRDefault="00B57F2A" w:rsidP="00B57F2A">
            <w:pPr>
              <w:numPr>
                <w:ilvl w:val="0"/>
                <w:numId w:val="19"/>
              </w:num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 w:rsidRPr="00B57F2A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5 pronominer (stedord)</w:t>
            </w:r>
          </w:p>
          <w:p w14:paraId="6C6BB22D" w14:textId="77777777" w:rsidR="00B57F2A" w:rsidRPr="00B57F2A" w:rsidRDefault="00B57F2A" w:rsidP="00B57F2A">
            <w:pPr>
              <w:numPr>
                <w:ilvl w:val="0"/>
                <w:numId w:val="19"/>
              </w:num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 w:rsidRPr="00B57F2A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5 præpositioner (forholdsord)</w:t>
            </w:r>
          </w:p>
          <w:p w14:paraId="51CDCED0" w14:textId="77777777" w:rsidR="00B57F2A" w:rsidRDefault="00B57F2A" w:rsidP="00B57F2A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</w:p>
        </w:tc>
      </w:tr>
      <w:tr w:rsidR="00B57F2A" w:rsidRPr="00440BF5" w14:paraId="5ED8340D" w14:textId="77777777" w:rsidTr="00163364">
        <w:tc>
          <w:tcPr>
            <w:tcW w:w="2122" w:type="dxa"/>
          </w:tcPr>
          <w:p w14:paraId="387B4AFC" w14:textId="77777777" w:rsidR="00B57F2A" w:rsidRPr="00E1495E" w:rsidRDefault="00B57F2A" w:rsidP="003E42A6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Adjektiver (tillægs</w:t>
            </w:r>
            <w:r w:rsidRPr="00E1495E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ord)</w:t>
            </w:r>
          </w:p>
        </w:tc>
        <w:tc>
          <w:tcPr>
            <w:tcW w:w="2127" w:type="dxa"/>
          </w:tcPr>
          <w:p w14:paraId="6CF883BB" w14:textId="77777777" w:rsidR="00B57F2A" w:rsidRDefault="00B57F2A" w:rsidP="003E42A6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Adverbier</w:t>
            </w:r>
          </w:p>
          <w:p w14:paraId="14E28324" w14:textId="77777777" w:rsidR="00B57F2A" w:rsidRPr="00E1495E" w:rsidRDefault="00B57F2A" w:rsidP="003E42A6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(biord)</w:t>
            </w:r>
          </w:p>
        </w:tc>
        <w:tc>
          <w:tcPr>
            <w:tcW w:w="2127" w:type="dxa"/>
          </w:tcPr>
          <w:p w14:paraId="1A35AC46" w14:textId="77777777" w:rsidR="00B57F2A" w:rsidRDefault="00B57F2A" w:rsidP="00E21CBD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 xml:space="preserve">Pronominer </w:t>
            </w:r>
          </w:p>
          <w:p w14:paraId="7C703C4A" w14:textId="338D56A5" w:rsidR="00B57F2A" w:rsidRPr="00E1495E" w:rsidRDefault="00B57F2A" w:rsidP="00E21CBD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(stedord)</w:t>
            </w:r>
          </w:p>
        </w:tc>
        <w:tc>
          <w:tcPr>
            <w:tcW w:w="1983" w:type="dxa"/>
          </w:tcPr>
          <w:p w14:paraId="66BDC714" w14:textId="77777777" w:rsidR="00B57F2A" w:rsidRDefault="00B57F2A" w:rsidP="00B57F2A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Præpositioner</w:t>
            </w:r>
          </w:p>
          <w:p w14:paraId="5C6BC04E" w14:textId="198B27C7" w:rsidR="00B57F2A" w:rsidRPr="00E1495E" w:rsidRDefault="00B57F2A" w:rsidP="00B57F2A">
            <w:pPr>
              <w:spacing w:after="0"/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(forholds</w:t>
            </w:r>
            <w:r w:rsidRPr="00E1495E">
              <w:rPr>
                <w:rFonts w:eastAsia="Times New Roman" w:cs="Calibri"/>
                <w:b/>
                <w:bCs/>
                <w:color w:val="000000"/>
                <w:szCs w:val="21"/>
                <w:lang w:eastAsia="da-DK"/>
              </w:rPr>
              <w:t>ord)</w:t>
            </w:r>
          </w:p>
        </w:tc>
      </w:tr>
      <w:tr w:rsidR="00B57F2A" w:rsidRPr="00440BF5" w14:paraId="5521808D" w14:textId="77777777" w:rsidTr="00163364">
        <w:tc>
          <w:tcPr>
            <w:tcW w:w="2122" w:type="dxa"/>
          </w:tcPr>
          <w:p w14:paraId="2751CB3D" w14:textId="77777777" w:rsidR="00B57F2A" w:rsidRPr="007F06BC" w:rsidRDefault="00B57F2A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eastAsia="da-DK"/>
              </w:rPr>
            </w:pPr>
          </w:p>
          <w:p w14:paraId="07EEA7F3" w14:textId="77777777" w:rsidR="00B57F2A" w:rsidRDefault="00B57F2A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eastAsia="da-DK"/>
              </w:rPr>
            </w:pPr>
          </w:p>
          <w:p w14:paraId="69ADBF03" w14:textId="77777777" w:rsidR="00B57F2A" w:rsidRDefault="00B57F2A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eastAsia="da-DK"/>
              </w:rPr>
            </w:pPr>
          </w:p>
          <w:p w14:paraId="4985B699" w14:textId="77777777" w:rsidR="00B57F2A" w:rsidRDefault="00B57F2A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eastAsia="da-DK"/>
              </w:rPr>
            </w:pPr>
          </w:p>
          <w:p w14:paraId="29BAE3A0" w14:textId="77777777" w:rsidR="00B57F2A" w:rsidRPr="007F06BC" w:rsidRDefault="00B57F2A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eastAsia="da-DK"/>
              </w:rPr>
            </w:pPr>
          </w:p>
        </w:tc>
        <w:tc>
          <w:tcPr>
            <w:tcW w:w="2127" w:type="dxa"/>
          </w:tcPr>
          <w:p w14:paraId="01BB3504" w14:textId="77777777" w:rsidR="00B57F2A" w:rsidRPr="007F06BC" w:rsidRDefault="00B57F2A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eastAsia="da-DK"/>
              </w:rPr>
            </w:pPr>
          </w:p>
        </w:tc>
        <w:tc>
          <w:tcPr>
            <w:tcW w:w="2127" w:type="dxa"/>
          </w:tcPr>
          <w:p w14:paraId="05ED7D4C" w14:textId="77777777" w:rsidR="00B57F2A" w:rsidRPr="007F06BC" w:rsidRDefault="00B57F2A" w:rsidP="003E42A6">
            <w:pPr>
              <w:rPr>
                <w:rFonts w:eastAsia="Times New Roman" w:cs="Calibri"/>
                <w:bCs/>
                <w:color w:val="000000"/>
                <w:szCs w:val="21"/>
                <w:lang w:eastAsia="da-DK"/>
              </w:rPr>
            </w:pPr>
          </w:p>
        </w:tc>
        <w:tc>
          <w:tcPr>
            <w:tcW w:w="1983" w:type="dxa"/>
          </w:tcPr>
          <w:p w14:paraId="02EC91D9" w14:textId="77777777" w:rsidR="00B57F2A" w:rsidRPr="007F06BC" w:rsidRDefault="00B57F2A" w:rsidP="003E42A6">
            <w:pPr>
              <w:spacing w:after="0"/>
              <w:rPr>
                <w:rFonts w:eastAsia="Times New Roman" w:cs="Calibri"/>
                <w:bCs/>
                <w:color w:val="000000"/>
                <w:szCs w:val="21"/>
                <w:lang w:eastAsia="da-DK"/>
              </w:rPr>
            </w:pPr>
          </w:p>
        </w:tc>
      </w:tr>
    </w:tbl>
    <w:p w14:paraId="42EF3E77" w14:textId="277FF70A" w:rsidR="00294468" w:rsidRPr="000B2781" w:rsidRDefault="00D444FA" w:rsidP="000B2781">
      <w:pPr>
        <w:suppressLineNumbers/>
        <w:rPr>
          <w:b/>
          <w:color w:val="0070C0"/>
          <w:sz w:val="24"/>
          <w:szCs w:val="24"/>
        </w:rPr>
      </w:pPr>
      <w:r w:rsidRPr="00440BF5">
        <w:rPr>
          <w:b/>
          <w:sz w:val="24"/>
          <w:szCs w:val="24"/>
        </w:rPr>
        <w:br w:type="page"/>
      </w:r>
      <w:r w:rsidR="00E33DC6" w:rsidRPr="00130E3E">
        <w:rPr>
          <w:b/>
          <w:color w:val="0070C0"/>
          <w:sz w:val="36"/>
          <w:szCs w:val="36"/>
          <w:lang w:val="en-US"/>
        </w:rPr>
        <w:lastRenderedPageBreak/>
        <w:t>Assignment</w:t>
      </w:r>
      <w:r w:rsidRPr="00440BF5">
        <w:rPr>
          <w:b/>
          <w:color w:val="0070C0"/>
          <w:sz w:val="36"/>
          <w:szCs w:val="36"/>
        </w:rPr>
        <w:t xml:space="preserve"> 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24"/>
        <w:gridCol w:w="4118"/>
      </w:tblGrid>
      <w:tr w:rsidR="00975467" w:rsidRPr="00975467" w14:paraId="5296D9D6" w14:textId="77777777" w:rsidTr="00163364">
        <w:tc>
          <w:tcPr>
            <w:tcW w:w="8642" w:type="dxa"/>
            <w:gridSpan w:val="2"/>
          </w:tcPr>
          <w:p w14:paraId="32747961" w14:textId="77777777" w:rsidR="000270E5" w:rsidRPr="000270E5" w:rsidRDefault="000270E5" w:rsidP="000270E5">
            <w:pPr>
              <w:suppressLineNumbers/>
              <w:rPr>
                <w:b/>
                <w:bCs/>
                <w:szCs w:val="24"/>
              </w:rPr>
            </w:pPr>
            <w:r w:rsidRPr="000270E5">
              <w:rPr>
                <w:b/>
                <w:bCs/>
                <w:szCs w:val="24"/>
              </w:rPr>
              <w:t xml:space="preserve">Se videoen, og find ét synonym til hvert af nedenstående adjektiver (tillægsord) ud fra den betydning, de har i sammenhængen. Synonymet må kun bestå af ét enkelt ord, som vist i eksemplet. </w:t>
            </w:r>
          </w:p>
          <w:p w14:paraId="39615AB3" w14:textId="77777777" w:rsidR="000270E5" w:rsidRPr="000270E5" w:rsidRDefault="000270E5" w:rsidP="000270E5">
            <w:pPr>
              <w:numPr>
                <w:ilvl w:val="0"/>
                <w:numId w:val="20"/>
              </w:numPr>
              <w:suppressLineNumbers/>
              <w:tabs>
                <w:tab w:val="num" w:pos="720"/>
              </w:tabs>
              <w:spacing w:after="0"/>
              <w:rPr>
                <w:b/>
                <w:bCs/>
                <w:szCs w:val="24"/>
              </w:rPr>
            </w:pPr>
            <w:r w:rsidRPr="00130E3E">
              <w:rPr>
                <w:b/>
                <w:bCs/>
                <w:szCs w:val="24"/>
                <w:lang w:val="en-US"/>
              </w:rPr>
              <w:t>breathtaking</w:t>
            </w:r>
            <w:r w:rsidRPr="000270E5">
              <w:rPr>
                <w:b/>
                <w:bCs/>
                <w:szCs w:val="24"/>
              </w:rPr>
              <w:t xml:space="preserve"> (00:07)</w:t>
            </w:r>
          </w:p>
          <w:p w14:paraId="66E16469" w14:textId="77777777" w:rsidR="000270E5" w:rsidRPr="000270E5" w:rsidRDefault="000270E5" w:rsidP="000270E5">
            <w:pPr>
              <w:numPr>
                <w:ilvl w:val="0"/>
                <w:numId w:val="20"/>
              </w:numPr>
              <w:suppressLineNumbers/>
              <w:tabs>
                <w:tab w:val="num" w:pos="720"/>
              </w:tabs>
              <w:spacing w:after="0"/>
              <w:rPr>
                <w:b/>
                <w:bCs/>
                <w:szCs w:val="24"/>
              </w:rPr>
            </w:pPr>
            <w:r w:rsidRPr="00130E3E">
              <w:rPr>
                <w:b/>
                <w:bCs/>
                <w:szCs w:val="24"/>
                <w:lang w:val="en-US"/>
              </w:rPr>
              <w:t>exquisite</w:t>
            </w:r>
            <w:r w:rsidRPr="000270E5">
              <w:rPr>
                <w:b/>
                <w:bCs/>
                <w:szCs w:val="24"/>
              </w:rPr>
              <w:t xml:space="preserve"> (00:28)</w:t>
            </w:r>
          </w:p>
          <w:p w14:paraId="6FD5F2BF" w14:textId="77777777" w:rsidR="000270E5" w:rsidRPr="000270E5" w:rsidRDefault="000270E5" w:rsidP="000270E5">
            <w:pPr>
              <w:numPr>
                <w:ilvl w:val="0"/>
                <w:numId w:val="20"/>
              </w:numPr>
              <w:suppressLineNumbers/>
              <w:tabs>
                <w:tab w:val="num" w:pos="720"/>
              </w:tabs>
              <w:spacing w:after="0"/>
              <w:rPr>
                <w:b/>
                <w:bCs/>
                <w:szCs w:val="24"/>
              </w:rPr>
            </w:pPr>
            <w:r w:rsidRPr="00130E3E">
              <w:rPr>
                <w:b/>
                <w:bCs/>
                <w:szCs w:val="24"/>
                <w:lang w:val="en-US"/>
              </w:rPr>
              <w:t>vibrant</w:t>
            </w:r>
            <w:r w:rsidRPr="000270E5">
              <w:rPr>
                <w:b/>
                <w:bCs/>
                <w:szCs w:val="24"/>
              </w:rPr>
              <w:t xml:space="preserve"> (00:32)</w:t>
            </w:r>
          </w:p>
          <w:p w14:paraId="7DCE8B16" w14:textId="77777777" w:rsidR="000270E5" w:rsidRPr="000270E5" w:rsidRDefault="000270E5" w:rsidP="000270E5">
            <w:pPr>
              <w:numPr>
                <w:ilvl w:val="0"/>
                <w:numId w:val="20"/>
              </w:numPr>
              <w:suppressLineNumbers/>
              <w:tabs>
                <w:tab w:val="num" w:pos="720"/>
              </w:tabs>
              <w:spacing w:after="0"/>
              <w:rPr>
                <w:b/>
                <w:bCs/>
                <w:szCs w:val="24"/>
              </w:rPr>
            </w:pPr>
            <w:r w:rsidRPr="00130E3E">
              <w:rPr>
                <w:b/>
                <w:bCs/>
                <w:szCs w:val="24"/>
                <w:lang w:val="en-US"/>
              </w:rPr>
              <w:t>increasing</w:t>
            </w:r>
            <w:r w:rsidRPr="000270E5">
              <w:rPr>
                <w:b/>
                <w:bCs/>
                <w:szCs w:val="24"/>
              </w:rPr>
              <w:t xml:space="preserve"> (00:53)</w:t>
            </w:r>
          </w:p>
          <w:p w14:paraId="77BAB503" w14:textId="77777777" w:rsidR="000270E5" w:rsidRPr="000270E5" w:rsidRDefault="000270E5" w:rsidP="000270E5">
            <w:pPr>
              <w:numPr>
                <w:ilvl w:val="0"/>
                <w:numId w:val="20"/>
              </w:numPr>
              <w:suppressLineNumbers/>
              <w:tabs>
                <w:tab w:val="num" w:pos="720"/>
              </w:tabs>
              <w:spacing w:after="0"/>
              <w:rPr>
                <w:b/>
                <w:bCs/>
                <w:szCs w:val="24"/>
              </w:rPr>
            </w:pPr>
            <w:r w:rsidRPr="000270E5">
              <w:rPr>
                <w:b/>
                <w:bCs/>
                <w:szCs w:val="24"/>
              </w:rPr>
              <w:t>biggest (01:03)</w:t>
            </w:r>
          </w:p>
          <w:p w14:paraId="39CB9819" w14:textId="2F7170E4" w:rsidR="00975467" w:rsidRPr="00156752" w:rsidRDefault="000270E5" w:rsidP="00156752">
            <w:pPr>
              <w:numPr>
                <w:ilvl w:val="0"/>
                <w:numId w:val="20"/>
              </w:numPr>
              <w:suppressLineNumbers/>
              <w:tabs>
                <w:tab w:val="num" w:pos="720"/>
              </w:tabs>
              <w:rPr>
                <w:b/>
                <w:bCs/>
                <w:szCs w:val="24"/>
              </w:rPr>
            </w:pPr>
            <w:r w:rsidRPr="000270E5">
              <w:rPr>
                <w:b/>
                <w:bCs/>
                <w:szCs w:val="24"/>
              </w:rPr>
              <w:t>clean (01:16)</w:t>
            </w:r>
          </w:p>
        </w:tc>
      </w:tr>
      <w:tr w:rsidR="00975467" w:rsidRPr="00975467" w14:paraId="1154F858" w14:textId="77777777" w:rsidTr="00163364">
        <w:tc>
          <w:tcPr>
            <w:tcW w:w="4524" w:type="dxa"/>
          </w:tcPr>
          <w:p w14:paraId="002FD005" w14:textId="17A06986" w:rsidR="00975467" w:rsidRPr="00975467" w:rsidRDefault="00156752" w:rsidP="00975467">
            <w:pPr>
              <w:spacing w:before="240" w:after="0"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Adjektiv (tillægsord)</w:t>
            </w:r>
          </w:p>
        </w:tc>
        <w:tc>
          <w:tcPr>
            <w:tcW w:w="4118" w:type="dxa"/>
          </w:tcPr>
          <w:p w14:paraId="454C0B29" w14:textId="0023DAE7" w:rsidR="00975467" w:rsidRPr="00975467" w:rsidRDefault="00156752" w:rsidP="00975467">
            <w:pPr>
              <w:spacing w:before="240" w:after="0"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Synonym</w:t>
            </w:r>
          </w:p>
        </w:tc>
      </w:tr>
      <w:tr w:rsidR="00975467" w:rsidRPr="00975467" w14:paraId="4C5DECAE" w14:textId="77777777" w:rsidTr="00163364">
        <w:tc>
          <w:tcPr>
            <w:tcW w:w="4524" w:type="dxa"/>
          </w:tcPr>
          <w:p w14:paraId="03C7FEAC" w14:textId="792B3259" w:rsidR="00975467" w:rsidRPr="00130E3E" w:rsidRDefault="00156752" w:rsidP="00294468">
            <w:pPr>
              <w:spacing w:after="0" w:line="360" w:lineRule="auto"/>
              <w:rPr>
                <w:iCs/>
                <w:lang w:val="en-US"/>
              </w:rPr>
            </w:pPr>
            <w:r w:rsidRPr="00130E3E">
              <w:rPr>
                <w:iCs/>
                <w:lang w:val="en-US"/>
              </w:rPr>
              <w:t>breathtaking</w:t>
            </w:r>
          </w:p>
        </w:tc>
        <w:tc>
          <w:tcPr>
            <w:tcW w:w="4118" w:type="dxa"/>
          </w:tcPr>
          <w:p w14:paraId="2A81B087" w14:textId="2AA328A3" w:rsidR="00975467" w:rsidRPr="00130E3E" w:rsidRDefault="00156752" w:rsidP="00294468">
            <w:pPr>
              <w:spacing w:after="0" w:line="360" w:lineRule="auto"/>
              <w:rPr>
                <w:i/>
                <w:iCs/>
                <w:lang w:val="en-US"/>
              </w:rPr>
            </w:pPr>
            <w:r w:rsidRPr="00130E3E">
              <w:rPr>
                <w:i/>
                <w:iCs/>
                <w:lang w:val="en-US"/>
              </w:rPr>
              <w:t>spectacular</w:t>
            </w:r>
          </w:p>
        </w:tc>
      </w:tr>
      <w:tr w:rsidR="00156752" w:rsidRPr="00975467" w14:paraId="6D0B62F0" w14:textId="77777777" w:rsidTr="00163364">
        <w:tc>
          <w:tcPr>
            <w:tcW w:w="4524" w:type="dxa"/>
          </w:tcPr>
          <w:p w14:paraId="3127C6DB" w14:textId="01E54D0E" w:rsidR="00156752" w:rsidRPr="00130E3E" w:rsidRDefault="00156752" w:rsidP="00294468">
            <w:pPr>
              <w:spacing w:after="0" w:line="360" w:lineRule="auto"/>
              <w:rPr>
                <w:iCs/>
                <w:lang w:val="en-US"/>
              </w:rPr>
            </w:pPr>
            <w:r w:rsidRPr="00130E3E">
              <w:rPr>
                <w:iCs/>
                <w:lang w:val="en-US"/>
              </w:rPr>
              <w:t>exquisite</w:t>
            </w:r>
          </w:p>
        </w:tc>
        <w:tc>
          <w:tcPr>
            <w:tcW w:w="4118" w:type="dxa"/>
          </w:tcPr>
          <w:p w14:paraId="5E047BB9" w14:textId="46343B41" w:rsidR="00156752" w:rsidRPr="00156752" w:rsidRDefault="00156752" w:rsidP="00294468">
            <w:pPr>
              <w:spacing w:after="0" w:line="360" w:lineRule="auto"/>
              <w:rPr>
                <w:i/>
                <w:iCs/>
              </w:rPr>
            </w:pPr>
          </w:p>
        </w:tc>
      </w:tr>
      <w:tr w:rsidR="00156752" w:rsidRPr="00975467" w14:paraId="1C66AEAE" w14:textId="77777777" w:rsidTr="00163364">
        <w:tc>
          <w:tcPr>
            <w:tcW w:w="4524" w:type="dxa"/>
          </w:tcPr>
          <w:p w14:paraId="278C1411" w14:textId="7FD0583B" w:rsidR="00156752" w:rsidRPr="00130E3E" w:rsidRDefault="00156752" w:rsidP="00294468">
            <w:pPr>
              <w:spacing w:after="0" w:line="360" w:lineRule="auto"/>
              <w:rPr>
                <w:iCs/>
                <w:lang w:val="en-US"/>
              </w:rPr>
            </w:pPr>
            <w:r w:rsidRPr="00130E3E">
              <w:rPr>
                <w:iCs/>
                <w:lang w:val="en-US"/>
              </w:rPr>
              <w:t>vibrant</w:t>
            </w:r>
          </w:p>
        </w:tc>
        <w:tc>
          <w:tcPr>
            <w:tcW w:w="4118" w:type="dxa"/>
          </w:tcPr>
          <w:p w14:paraId="43EAA91E" w14:textId="77777777" w:rsidR="00156752" w:rsidRPr="00156752" w:rsidRDefault="00156752" w:rsidP="00294468">
            <w:pPr>
              <w:spacing w:after="0" w:line="360" w:lineRule="auto"/>
              <w:rPr>
                <w:i/>
                <w:iCs/>
              </w:rPr>
            </w:pPr>
          </w:p>
        </w:tc>
      </w:tr>
      <w:tr w:rsidR="00156752" w:rsidRPr="00975467" w14:paraId="15576E38" w14:textId="77777777" w:rsidTr="00163364">
        <w:tc>
          <w:tcPr>
            <w:tcW w:w="4524" w:type="dxa"/>
          </w:tcPr>
          <w:p w14:paraId="19B533A7" w14:textId="1876080C" w:rsidR="00156752" w:rsidRPr="00130E3E" w:rsidRDefault="00156752" w:rsidP="00294468">
            <w:pPr>
              <w:spacing w:after="0" w:line="360" w:lineRule="auto"/>
              <w:rPr>
                <w:iCs/>
                <w:lang w:val="en-US"/>
              </w:rPr>
            </w:pPr>
            <w:r w:rsidRPr="00130E3E">
              <w:rPr>
                <w:iCs/>
                <w:lang w:val="en-US"/>
              </w:rPr>
              <w:t>increasing</w:t>
            </w:r>
          </w:p>
        </w:tc>
        <w:tc>
          <w:tcPr>
            <w:tcW w:w="4118" w:type="dxa"/>
          </w:tcPr>
          <w:p w14:paraId="578B4809" w14:textId="77777777" w:rsidR="00156752" w:rsidRPr="00156752" w:rsidRDefault="00156752" w:rsidP="00294468">
            <w:pPr>
              <w:spacing w:after="0" w:line="360" w:lineRule="auto"/>
              <w:rPr>
                <w:i/>
                <w:iCs/>
              </w:rPr>
            </w:pPr>
          </w:p>
        </w:tc>
      </w:tr>
      <w:tr w:rsidR="00156752" w:rsidRPr="00975467" w14:paraId="4BA6D741" w14:textId="77777777" w:rsidTr="00163364">
        <w:tc>
          <w:tcPr>
            <w:tcW w:w="4524" w:type="dxa"/>
          </w:tcPr>
          <w:p w14:paraId="4C257720" w14:textId="41A69FED" w:rsidR="00156752" w:rsidRPr="00975467" w:rsidRDefault="00156752" w:rsidP="00294468">
            <w:pPr>
              <w:spacing w:after="0" w:line="360" w:lineRule="auto"/>
              <w:rPr>
                <w:iCs/>
              </w:rPr>
            </w:pPr>
            <w:r>
              <w:rPr>
                <w:iCs/>
              </w:rPr>
              <w:t>biggest</w:t>
            </w:r>
          </w:p>
        </w:tc>
        <w:tc>
          <w:tcPr>
            <w:tcW w:w="4118" w:type="dxa"/>
          </w:tcPr>
          <w:p w14:paraId="5457E988" w14:textId="77777777" w:rsidR="00156752" w:rsidRPr="00156752" w:rsidRDefault="00156752" w:rsidP="00294468">
            <w:pPr>
              <w:spacing w:after="0" w:line="360" w:lineRule="auto"/>
              <w:rPr>
                <w:i/>
                <w:iCs/>
              </w:rPr>
            </w:pPr>
          </w:p>
        </w:tc>
      </w:tr>
      <w:tr w:rsidR="00156752" w:rsidRPr="00975467" w14:paraId="396E8777" w14:textId="77777777" w:rsidTr="00163364">
        <w:tc>
          <w:tcPr>
            <w:tcW w:w="4524" w:type="dxa"/>
          </w:tcPr>
          <w:p w14:paraId="4A755F97" w14:textId="25C0DB63" w:rsidR="00156752" w:rsidRPr="00975467" w:rsidRDefault="00156752" w:rsidP="00294468">
            <w:pPr>
              <w:spacing w:after="0" w:line="360" w:lineRule="auto"/>
              <w:rPr>
                <w:iCs/>
              </w:rPr>
            </w:pPr>
            <w:r>
              <w:rPr>
                <w:iCs/>
              </w:rPr>
              <w:t>clean</w:t>
            </w:r>
          </w:p>
        </w:tc>
        <w:tc>
          <w:tcPr>
            <w:tcW w:w="4118" w:type="dxa"/>
          </w:tcPr>
          <w:p w14:paraId="13E0FD9F" w14:textId="77777777" w:rsidR="00156752" w:rsidRPr="00156752" w:rsidRDefault="00156752" w:rsidP="00294468">
            <w:pPr>
              <w:spacing w:after="0" w:line="360" w:lineRule="auto"/>
              <w:rPr>
                <w:i/>
                <w:iCs/>
              </w:rPr>
            </w:pPr>
          </w:p>
        </w:tc>
      </w:tr>
    </w:tbl>
    <w:p w14:paraId="7FDB4E3E" w14:textId="77777777" w:rsidR="00A220F4" w:rsidRPr="00975467" w:rsidRDefault="00A220F4" w:rsidP="00C37F3C">
      <w:pPr>
        <w:suppressLineNumbers/>
        <w:rPr>
          <w:rFonts w:cs="Arial"/>
          <w:b/>
          <w:color w:val="0070C0"/>
          <w:sz w:val="36"/>
          <w:szCs w:val="36"/>
          <w:lang w:val="en-US"/>
        </w:rPr>
      </w:pPr>
      <w:r w:rsidRPr="00975467">
        <w:rPr>
          <w:rFonts w:cs="Arial"/>
          <w:b/>
          <w:color w:val="0070C0"/>
          <w:sz w:val="36"/>
          <w:szCs w:val="36"/>
          <w:lang w:val="en-US"/>
        </w:rPr>
        <w:br w:type="page"/>
      </w:r>
    </w:p>
    <w:p w14:paraId="1B559364" w14:textId="77777777" w:rsidR="00686AE9" w:rsidRPr="00A220F4" w:rsidRDefault="001E5025" w:rsidP="00686AE9">
      <w:pPr>
        <w:suppressLineNumbers/>
        <w:rPr>
          <w:rFonts w:cs="Arial"/>
          <w:b/>
          <w:color w:val="0070C0"/>
          <w:sz w:val="36"/>
          <w:szCs w:val="36"/>
          <w:lang w:val="en-US"/>
        </w:rPr>
      </w:pPr>
      <w:r w:rsidRPr="00A220F4">
        <w:rPr>
          <w:rFonts w:cs="Arial"/>
          <w:b/>
          <w:color w:val="0070C0"/>
          <w:sz w:val="36"/>
          <w:szCs w:val="36"/>
          <w:lang w:val="en-US"/>
        </w:rPr>
        <w:lastRenderedPageBreak/>
        <w:t>Assignment</w:t>
      </w:r>
      <w:r w:rsidR="00D444FA" w:rsidRPr="00A220F4">
        <w:rPr>
          <w:rFonts w:cs="Arial"/>
          <w:b/>
          <w:color w:val="0070C0"/>
          <w:sz w:val="36"/>
          <w:szCs w:val="36"/>
          <w:lang w:val="en-US"/>
        </w:rPr>
        <w:t xml:space="preserve">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7016"/>
      </w:tblGrid>
      <w:tr w:rsidR="00686AE9" w:rsidRPr="00130E3E" w14:paraId="638C503E" w14:textId="77777777" w:rsidTr="00163364">
        <w:tc>
          <w:tcPr>
            <w:tcW w:w="8494" w:type="dxa"/>
            <w:gridSpan w:val="2"/>
            <w:shd w:val="clear" w:color="auto" w:fill="auto"/>
          </w:tcPr>
          <w:p w14:paraId="3D042856" w14:textId="77777777" w:rsidR="00686AE9" w:rsidRPr="004E5B0B" w:rsidRDefault="00686AE9" w:rsidP="00545CA9">
            <w:pPr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</w:pPr>
            <w:r w:rsidRPr="004E5B0B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t xml:space="preserve">The sentences below, which are from two different texts, have been jumbled. </w:t>
            </w:r>
            <w:r w:rsidRPr="004E5B0B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br/>
            </w:r>
            <w:r w:rsidRPr="004E5B0B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br/>
              <w:t>Connect the sentences so that they form two meaningful texts.</w:t>
            </w:r>
          </w:p>
        </w:tc>
      </w:tr>
      <w:tr w:rsidR="00686AE9" w:rsidRPr="00130E3E" w14:paraId="58805598" w14:textId="77777777" w:rsidTr="00163364">
        <w:tblPrEx>
          <w:tblCellSpacing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  <w:shd w:val="clear" w:color="auto" w:fill="DBE5F1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</w:trPr>
        <w:tc>
          <w:tcPr>
            <w:tcW w:w="8494" w:type="dxa"/>
            <w:gridSpan w:val="2"/>
            <w:shd w:val="clear" w:color="auto" w:fill="DBE5F1"/>
            <w:hideMark/>
          </w:tcPr>
          <w:tbl>
            <w:tblPr>
              <w:tblW w:w="49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7739"/>
            </w:tblGrid>
            <w:tr w:rsidR="00D42827" w:rsidRPr="00130E3E" w14:paraId="47E5495E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75074C57" w14:textId="77777777" w:rsidR="00D42827" w:rsidRPr="00D42827" w:rsidRDefault="00D42827" w:rsidP="00D42827">
                  <w:pPr>
                    <w:spacing w:after="0"/>
                  </w:pPr>
                  <w:r w:rsidRPr="00D42827">
                    <w:t>a)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34089267" w14:textId="28750E54" w:rsidR="00D42827" w:rsidRPr="00D42827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while playing club rugby in 2012, he was told he would never walk again.</w:t>
                  </w:r>
                </w:p>
              </w:tc>
            </w:tr>
            <w:tr w:rsidR="00D42827" w:rsidRPr="00130E3E" w14:paraId="6AC0111F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423C6DB8" w14:textId="77777777" w:rsidR="00D42827" w:rsidRPr="00D42827" w:rsidRDefault="00D42827" w:rsidP="00D42827">
                  <w:pPr>
                    <w:spacing w:after="0"/>
                  </w:pPr>
                  <w:r w:rsidRPr="00D42827">
                    <w:t>b)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234A0C21" w14:textId="2205D421" w:rsidR="00D42827" w:rsidRPr="00D42827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elevator incident, Queen B appeared composed and controlled.</w:t>
                  </w:r>
                </w:p>
              </w:tc>
            </w:tr>
            <w:tr w:rsidR="00D42827" w:rsidRPr="00130E3E" w14:paraId="6774B54D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655DC8DF" w14:textId="77777777" w:rsidR="00D42827" w:rsidRPr="00D42827" w:rsidRDefault="00D42827" w:rsidP="00D42827">
                  <w:pPr>
                    <w:spacing w:after="0"/>
                  </w:pPr>
                  <w:r w:rsidRPr="00D42827">
                    <w:t>c)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59F00174" w14:textId="6368C969" w:rsidR="00D42827" w:rsidRPr="00FF5F05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After a couple of years of intense physiotherapy,</w:t>
                  </w:r>
                </w:p>
              </w:tc>
            </w:tr>
            <w:tr w:rsidR="00D42827" w:rsidRPr="00130E3E" w14:paraId="2C87BD26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035C35F9" w14:textId="77777777" w:rsidR="00D42827" w:rsidRPr="00D42827" w:rsidRDefault="00D42827" w:rsidP="00D42827">
                  <w:pPr>
                    <w:spacing w:after="0"/>
                  </w:pPr>
                  <w:r w:rsidRPr="00D42827">
                    <w:t>d)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038F539F" w14:textId="0A11CBEF" w:rsidR="00D42827" w:rsidRPr="00FF5F05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This shows that it takes a lot</w:t>
                  </w:r>
                </w:p>
              </w:tc>
            </w:tr>
            <w:tr w:rsidR="00D42827" w:rsidRPr="00130E3E" w14:paraId="3D8CA324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6E703218" w14:textId="77777777" w:rsidR="00D42827" w:rsidRPr="00D42827" w:rsidRDefault="00D42827" w:rsidP="00D42827">
                  <w:pPr>
                    <w:spacing w:after="0"/>
                  </w:pPr>
                  <w:r w:rsidRPr="00D42827">
                    <w:t>e)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613EB402" w14:textId="4C23E89B" w:rsidR="00D42827" w:rsidRPr="00FF5F05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 xml:space="preserve">When 26-year-old </w:t>
                  </w:r>
                  <w:proofErr w:type="spellStart"/>
                  <w:r w:rsidRPr="00FF5F05">
                    <w:rPr>
                      <w:lang w:val="en-US"/>
                    </w:rPr>
                    <w:t>Seti</w:t>
                  </w:r>
                  <w:proofErr w:type="spellEnd"/>
                  <w:r w:rsidRPr="00FF5F05">
                    <w:rPr>
                      <w:lang w:val="en-US"/>
                    </w:rPr>
                    <w:t xml:space="preserve"> suffered a spinal injury</w:t>
                  </w:r>
                </w:p>
              </w:tc>
            </w:tr>
            <w:tr w:rsidR="00D42827" w:rsidRPr="00130E3E" w14:paraId="1176FAF1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575B83ED" w14:textId="77777777" w:rsidR="00D42827" w:rsidRPr="00D42827" w:rsidRDefault="00D42827" w:rsidP="00D42827">
                  <w:pPr>
                    <w:spacing w:after="0"/>
                  </w:pPr>
                  <w:r w:rsidRPr="00D42827">
                    <w:t>f)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6CE111DB" w14:textId="2E757A43" w:rsidR="00D42827" w:rsidRPr="00D42827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he has proved the doctors wrong.</w:t>
                  </w:r>
                </w:p>
              </w:tc>
            </w:tr>
            <w:tr w:rsidR="00D42827" w:rsidRPr="00130E3E" w14:paraId="1B0D9312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1C85B71C" w14:textId="77777777" w:rsidR="00D42827" w:rsidRPr="00D42827" w:rsidRDefault="00D42827" w:rsidP="00D42827">
                  <w:pPr>
                    <w:spacing w:after="0"/>
                  </w:pPr>
                  <w:r w:rsidRPr="00D42827">
                    <w:t>g)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50CE728E" w14:textId="5A173621" w:rsidR="00D42827" w:rsidRPr="00FF5F05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No matter what the private drama, in public,</w:t>
                  </w:r>
                </w:p>
              </w:tc>
            </w:tr>
            <w:tr w:rsidR="00D42827" w:rsidRPr="00130E3E" w14:paraId="499D117C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72CFD913" w14:textId="77777777" w:rsidR="00D42827" w:rsidRPr="00D42827" w:rsidRDefault="00D42827" w:rsidP="00D42827">
                  <w:pPr>
                    <w:spacing w:after="0"/>
                  </w:pPr>
                  <w:r w:rsidRPr="00D42827">
                    <w:t>h)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2AC7AF4E" w14:textId="624CDB19" w:rsidR="00D42827" w:rsidRPr="00FF5F05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and serene. Even during last year’s infamous</w:t>
                  </w:r>
                </w:p>
              </w:tc>
            </w:tr>
            <w:tr w:rsidR="00D42827" w:rsidRPr="00130E3E" w14:paraId="2AA015D9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29B4AD32" w14:textId="77777777" w:rsidR="00D42827" w:rsidRPr="00D42827" w:rsidRDefault="00D42827" w:rsidP="00D42827">
                  <w:pPr>
                    <w:spacing w:after="0"/>
                  </w:pPr>
                  <w:r w:rsidRPr="00D42827">
                    <w:t>i)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13652744" w14:textId="4F6D4B91" w:rsidR="00D42827" w:rsidRPr="00FF5F05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with no movement from the waist down.</w:t>
                  </w:r>
                </w:p>
              </w:tc>
            </w:tr>
            <w:tr w:rsidR="00D42827" w:rsidRPr="00B57F2A" w14:paraId="079B598C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5A72FDDF" w14:textId="77777777" w:rsidR="00D42827" w:rsidRPr="00D42827" w:rsidRDefault="00D42827" w:rsidP="00D42827">
                  <w:pPr>
                    <w:spacing w:after="0"/>
                  </w:pPr>
                  <w:r w:rsidRPr="00D42827">
                    <w:t>j)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08823E44" w14:textId="720D0C60" w:rsidR="00D42827" w:rsidRPr="00D42827" w:rsidRDefault="00FF5F05" w:rsidP="00D42827">
                  <w:pPr>
                    <w:spacing w:after="0"/>
                    <w:rPr>
                      <w:lang w:val="en-US"/>
                    </w:rPr>
                  </w:pPr>
                  <w:r>
                    <w:t xml:space="preserve">Beyoncé </w:t>
                  </w:r>
                  <w:proofErr w:type="spellStart"/>
                  <w:r>
                    <w:t>remains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calm</w:t>
                  </w:r>
                  <w:proofErr w:type="spellEnd"/>
                </w:p>
              </w:tc>
            </w:tr>
            <w:tr w:rsidR="00D42827" w:rsidRPr="00130E3E" w14:paraId="36E6B18F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6DC71517" w14:textId="77777777" w:rsidR="00D42827" w:rsidRPr="00D42827" w:rsidRDefault="00D42827" w:rsidP="00D42827">
                  <w:pPr>
                    <w:spacing w:after="0"/>
                  </w:pPr>
                  <w:r w:rsidRPr="00D42827">
                    <w:t>k)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09810D44" w14:textId="0F7F81A6" w:rsidR="00D42827" w:rsidRPr="00FF5F05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Two fractured vertebrae in his neck had left the Wellington man</w:t>
                  </w:r>
                </w:p>
              </w:tc>
            </w:tr>
            <w:tr w:rsidR="00D42827" w:rsidRPr="00130E3E" w14:paraId="497974A7" w14:textId="77777777" w:rsidTr="00163364">
              <w:trPr>
                <w:tblCellSpacing w:w="15" w:type="dxa"/>
              </w:trPr>
              <w:tc>
                <w:tcPr>
                  <w:tcW w:w="137" w:type="pct"/>
                  <w:hideMark/>
                </w:tcPr>
                <w:p w14:paraId="4B369C35" w14:textId="77777777" w:rsidR="00D42827" w:rsidRPr="00D42827" w:rsidRDefault="00D42827" w:rsidP="00D42827">
                  <w:pPr>
                    <w:spacing w:after="0"/>
                  </w:pPr>
                  <w:r w:rsidRPr="00D42827">
                    <w:t>l)</w:t>
                  </w:r>
                </w:p>
              </w:tc>
              <w:tc>
                <w:tcPr>
                  <w:tcW w:w="7694" w:type="dxa"/>
                  <w:vAlign w:val="center"/>
                  <w:hideMark/>
                </w:tcPr>
                <w:p w14:paraId="09136E41" w14:textId="499007AC" w:rsidR="00D42827" w:rsidRPr="00FF5F05" w:rsidRDefault="00FF5F05" w:rsidP="00D42827">
                  <w:pPr>
                    <w:spacing w:after="0"/>
                    <w:rPr>
                      <w:lang w:val="en-US"/>
                    </w:rPr>
                  </w:pPr>
                  <w:r w:rsidRPr="00FF5F05">
                    <w:rPr>
                      <w:lang w:val="en-US"/>
                    </w:rPr>
                    <w:t>for the R&amp;B diva to lose her cool.</w:t>
                  </w:r>
                </w:p>
              </w:tc>
            </w:tr>
          </w:tbl>
          <w:p w14:paraId="52EC90EA" w14:textId="77777777" w:rsidR="00686AE9" w:rsidRPr="004E5B0B" w:rsidRDefault="00686AE9" w:rsidP="00545CA9">
            <w:pPr>
              <w:spacing w:after="0"/>
              <w:rPr>
                <w:rFonts w:asciiTheme="minorHAnsi" w:eastAsia="Times New Roman" w:hAnsiTheme="minorHAnsi" w:cstheme="minorHAnsi"/>
                <w:szCs w:val="24"/>
                <w:lang w:val="en-US" w:eastAsia="da-DK"/>
              </w:rPr>
            </w:pPr>
          </w:p>
        </w:tc>
      </w:tr>
      <w:tr w:rsidR="00686AE9" w:rsidRPr="00130E3E" w14:paraId="6B0DA138" w14:textId="77777777" w:rsidTr="00163364">
        <w:tc>
          <w:tcPr>
            <w:tcW w:w="8494" w:type="dxa"/>
            <w:gridSpan w:val="2"/>
            <w:shd w:val="clear" w:color="auto" w:fill="auto"/>
          </w:tcPr>
          <w:p w14:paraId="4E609A55" w14:textId="77777777" w:rsidR="00686AE9" w:rsidRPr="00440BF5" w:rsidRDefault="00686AE9" w:rsidP="00545CA9">
            <w:pPr>
              <w:spacing w:after="0"/>
              <w:rPr>
                <w:rFonts w:cs="Calibri"/>
                <w:lang w:val="en-US"/>
              </w:rPr>
            </w:pPr>
          </w:p>
        </w:tc>
      </w:tr>
      <w:tr w:rsidR="00686AE9" w:rsidRPr="00155249" w14:paraId="0C466DF6" w14:textId="77777777" w:rsidTr="00163364">
        <w:tc>
          <w:tcPr>
            <w:tcW w:w="1478" w:type="dxa"/>
            <w:shd w:val="clear" w:color="auto" w:fill="auto"/>
          </w:tcPr>
          <w:p w14:paraId="04EEC23B" w14:textId="77777777" w:rsidR="00686AE9" w:rsidRPr="007F06BC" w:rsidRDefault="00686AE9" w:rsidP="00545CA9">
            <w:pPr>
              <w:rPr>
                <w:rFonts w:cs="Calibri"/>
                <w:b/>
                <w:lang w:val="en-US"/>
              </w:rPr>
            </w:pPr>
            <w:r w:rsidRPr="007F06BC">
              <w:rPr>
                <w:rFonts w:cs="Calibri"/>
                <w:b/>
                <w:lang w:val="en-US"/>
              </w:rPr>
              <w:t>Text 1</w:t>
            </w:r>
          </w:p>
        </w:tc>
        <w:tc>
          <w:tcPr>
            <w:tcW w:w="7016" w:type="dxa"/>
            <w:shd w:val="clear" w:color="auto" w:fill="auto"/>
          </w:tcPr>
          <w:p w14:paraId="569DFFAA" w14:textId="77777777" w:rsidR="00686AE9" w:rsidRPr="006B4CA2" w:rsidRDefault="00686AE9" w:rsidP="00545CA9">
            <w:pPr>
              <w:rPr>
                <w:lang w:val="en-US"/>
              </w:rPr>
            </w:pPr>
          </w:p>
          <w:p w14:paraId="0665F95F" w14:textId="77777777" w:rsidR="00686AE9" w:rsidRDefault="00686AE9" w:rsidP="00545CA9">
            <w:pPr>
              <w:rPr>
                <w:rFonts w:cs="Calibri"/>
                <w:lang w:val="en-US"/>
              </w:rPr>
            </w:pPr>
          </w:p>
          <w:p w14:paraId="111C7879" w14:textId="77777777" w:rsidR="00686AE9" w:rsidRPr="00440BF5" w:rsidRDefault="00686AE9" w:rsidP="00545CA9">
            <w:pPr>
              <w:rPr>
                <w:rFonts w:cs="Calibri"/>
                <w:lang w:val="en-US"/>
              </w:rPr>
            </w:pPr>
          </w:p>
        </w:tc>
      </w:tr>
      <w:tr w:rsidR="00686AE9" w:rsidRPr="00EF1698" w14:paraId="7E2A9D1C" w14:textId="77777777" w:rsidTr="00163364">
        <w:tc>
          <w:tcPr>
            <w:tcW w:w="1478" w:type="dxa"/>
            <w:shd w:val="clear" w:color="auto" w:fill="auto"/>
          </w:tcPr>
          <w:p w14:paraId="04F52C18" w14:textId="77777777" w:rsidR="00686AE9" w:rsidRPr="007F06BC" w:rsidRDefault="00686AE9" w:rsidP="00545CA9">
            <w:pPr>
              <w:rPr>
                <w:rFonts w:cs="Calibri"/>
                <w:b/>
                <w:lang w:val="en-US"/>
              </w:rPr>
            </w:pPr>
            <w:r w:rsidRPr="007F06BC">
              <w:rPr>
                <w:rFonts w:cs="Calibri"/>
                <w:b/>
                <w:lang w:val="en-US"/>
              </w:rPr>
              <w:t>Text 2</w:t>
            </w:r>
          </w:p>
        </w:tc>
        <w:tc>
          <w:tcPr>
            <w:tcW w:w="7016" w:type="dxa"/>
            <w:shd w:val="clear" w:color="auto" w:fill="auto"/>
          </w:tcPr>
          <w:p w14:paraId="4CA95143" w14:textId="77777777" w:rsidR="00686AE9" w:rsidRPr="00E1495E" w:rsidRDefault="00686AE9" w:rsidP="00545CA9">
            <w:pPr>
              <w:rPr>
                <w:rFonts w:cs="Calibri"/>
                <w:lang w:val="en-GB"/>
              </w:rPr>
            </w:pPr>
          </w:p>
          <w:p w14:paraId="169F4831" w14:textId="77777777" w:rsidR="00686AE9" w:rsidRPr="00440BF5" w:rsidRDefault="00686AE9" w:rsidP="00545CA9">
            <w:pPr>
              <w:rPr>
                <w:rFonts w:cs="Calibri"/>
                <w:lang w:val="en-US"/>
              </w:rPr>
            </w:pPr>
          </w:p>
          <w:p w14:paraId="77A132E6" w14:textId="77777777" w:rsidR="00686AE9" w:rsidRPr="00440BF5" w:rsidRDefault="00686AE9" w:rsidP="00545CA9">
            <w:pPr>
              <w:rPr>
                <w:rFonts w:cs="Calibri"/>
                <w:lang w:val="en-US"/>
              </w:rPr>
            </w:pPr>
          </w:p>
        </w:tc>
      </w:tr>
    </w:tbl>
    <w:p w14:paraId="43DA293E" w14:textId="77777777" w:rsidR="00686AE9" w:rsidRDefault="00686AE9" w:rsidP="00D444FA">
      <w:pPr>
        <w:suppressLineNumbers/>
        <w:rPr>
          <w:rFonts w:cs="Arial"/>
          <w:b/>
          <w:color w:val="0070C0"/>
          <w:sz w:val="36"/>
          <w:szCs w:val="36"/>
          <w:lang w:val="en-GB"/>
        </w:rPr>
      </w:pPr>
      <w:r>
        <w:rPr>
          <w:rFonts w:cs="Arial"/>
          <w:b/>
          <w:color w:val="0070C0"/>
          <w:sz w:val="36"/>
          <w:szCs w:val="36"/>
          <w:lang w:val="en-GB"/>
        </w:rPr>
        <w:br w:type="page"/>
      </w:r>
    </w:p>
    <w:p w14:paraId="236D02EC" w14:textId="77777777" w:rsidR="005B3759" w:rsidRPr="00686AE9" w:rsidRDefault="001E5025" w:rsidP="00D444FA">
      <w:pPr>
        <w:suppressLineNumbers/>
        <w:rPr>
          <w:rFonts w:cs="Arial"/>
          <w:b/>
          <w:color w:val="0070C0"/>
          <w:sz w:val="36"/>
          <w:szCs w:val="36"/>
          <w:lang w:val="en-GB"/>
        </w:rPr>
      </w:pPr>
      <w:r w:rsidRPr="00EF1698">
        <w:rPr>
          <w:rFonts w:cs="Arial"/>
          <w:b/>
          <w:color w:val="0070C0"/>
          <w:sz w:val="36"/>
          <w:szCs w:val="36"/>
          <w:lang w:val="en-US"/>
        </w:rPr>
        <w:lastRenderedPageBreak/>
        <w:t>Assignment</w:t>
      </w:r>
      <w:r w:rsidR="00C37F3C" w:rsidRPr="00EF1698">
        <w:rPr>
          <w:rFonts w:cs="Arial"/>
          <w:b/>
          <w:color w:val="0070C0"/>
          <w:sz w:val="36"/>
          <w:szCs w:val="36"/>
          <w:lang w:val="en-US"/>
        </w:rPr>
        <w:t xml:space="preserve">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D444FA" w:rsidRPr="00130E3E" w14:paraId="2EA320FB" w14:textId="77777777" w:rsidTr="00163364">
        <w:tc>
          <w:tcPr>
            <w:tcW w:w="8494" w:type="dxa"/>
            <w:shd w:val="clear" w:color="auto" w:fill="auto"/>
          </w:tcPr>
          <w:p w14:paraId="5D97D01F" w14:textId="77777777" w:rsidR="00E76862" w:rsidRPr="00E76862" w:rsidRDefault="00E76862" w:rsidP="00E76862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da-DK"/>
              </w:rPr>
            </w:pPr>
            <w:r w:rsidRPr="00F07A7F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t xml:space="preserve">Write a short, polite application (50-75 words) for a position as a tour guide with </w:t>
            </w:r>
            <w:r w:rsidRPr="00F07A7F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  <w:lang w:val="en-US" w:eastAsia="da-DK"/>
              </w:rPr>
              <w:t>OURWAY</w:t>
            </w:r>
            <w:r w:rsidRPr="00F07A7F">
              <w:rPr>
                <w:rFonts w:asciiTheme="minorHAnsi" w:eastAsia="Times New Roman" w:hAnsiTheme="minorHAnsi" w:cstheme="minorHAnsi"/>
                <w:b/>
                <w:bCs/>
                <w:szCs w:val="24"/>
                <w:lang w:val="en-US" w:eastAsia="da-DK"/>
              </w:rPr>
              <w:t xml:space="preserve"> tours. You must include the words below in your application. You are not allowed to change the forms of the words. </w:t>
            </w:r>
          </w:p>
          <w:p w14:paraId="24180BCE" w14:textId="77777777" w:rsidR="00E76862" w:rsidRPr="00E76862" w:rsidRDefault="00E76862" w:rsidP="00E76862">
            <w:pPr>
              <w:spacing w:after="0" w:line="240" w:lineRule="auto"/>
              <w:rPr>
                <w:rFonts w:asciiTheme="minorHAnsi" w:eastAsia="Times New Roman" w:hAnsiTheme="minorHAnsi" w:cstheme="minorHAnsi"/>
                <w:szCs w:val="24"/>
                <w:lang w:val="en-US" w:eastAsia="da-DK"/>
              </w:rPr>
            </w:pPr>
          </w:p>
          <w:p w14:paraId="6815FD4B" w14:textId="2EE0E1BF" w:rsidR="00507F08" w:rsidRPr="00F07A7F" w:rsidRDefault="00E76862" w:rsidP="00F07A7F">
            <w:pPr>
              <w:spacing w:line="240" w:lineRule="auto"/>
              <w:jc w:val="center"/>
              <w:rPr>
                <w:rFonts w:ascii="calibriRegular" w:eastAsia="Times New Roman" w:hAnsi="calibriRegular"/>
                <w:sz w:val="24"/>
                <w:szCs w:val="24"/>
                <w:lang w:val="en-US" w:eastAsia="da-DK"/>
              </w:rPr>
            </w:pPr>
            <w:r w:rsidRPr="00F07A7F">
              <w:rPr>
                <w:rFonts w:asciiTheme="minorHAnsi" w:eastAsia="Times New Roman" w:hAnsiTheme="minorHAnsi" w:cstheme="minorHAnsi"/>
                <w:b/>
                <w:bCs/>
                <w:i/>
                <w:iCs/>
                <w:szCs w:val="24"/>
                <w:lang w:val="en-US" w:eastAsia="da-DK"/>
              </w:rPr>
              <w:t>hopefully – they – only – themselves – quickly – which – often</w:t>
            </w:r>
          </w:p>
        </w:tc>
      </w:tr>
      <w:tr w:rsidR="00D444FA" w:rsidRPr="00130E3E" w14:paraId="44018DA6" w14:textId="77777777" w:rsidTr="00163364">
        <w:tc>
          <w:tcPr>
            <w:tcW w:w="8494" w:type="dxa"/>
            <w:shd w:val="clear" w:color="auto" w:fill="auto"/>
          </w:tcPr>
          <w:p w14:paraId="51F58E17" w14:textId="77777777" w:rsidR="00F07A7F" w:rsidRPr="00163364" w:rsidRDefault="00F07A7F" w:rsidP="00C67F08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DBE5F1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262"/>
            </w:tblGrid>
            <w:tr w:rsidR="00F07A7F" w:rsidRPr="00130E3E" w14:paraId="0E0A2007" w14:textId="77777777" w:rsidTr="00163364">
              <w:trPr>
                <w:tblCellSpacing w:w="0" w:type="dxa"/>
              </w:trPr>
              <w:tc>
                <w:tcPr>
                  <w:tcW w:w="8262" w:type="dxa"/>
                  <w:shd w:val="clear" w:color="auto" w:fill="DBE5F1"/>
                  <w:hideMark/>
                </w:tcPr>
                <w:p w14:paraId="71DBDEF8" w14:textId="5FF3390C" w:rsidR="00F07A7F" w:rsidRPr="00F07A7F" w:rsidRDefault="00F07A7F" w:rsidP="00F07A7F">
                  <w:pPr>
                    <w:rPr>
                      <w:rFonts w:cs="Calibri"/>
                      <w:bCs/>
                      <w:szCs w:val="24"/>
                      <w:lang w:val="en-US"/>
                    </w:rPr>
                  </w:pPr>
                  <w:r w:rsidRPr="00F07A7F">
                    <w:rPr>
                      <w:rFonts w:cs="Calibri"/>
                      <w:b/>
                      <w:bCs/>
                      <w:szCs w:val="24"/>
                      <w:lang w:val="en-US"/>
                    </w:rPr>
                    <w:t>We need tour guides at OURWAY tours!</w:t>
                  </w: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 xml:space="preserve"> </w:t>
                  </w: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br/>
                    <w:t xml:space="preserve">From public to private tours; specific areas of interest or </w:t>
                  </w:r>
                  <w:proofErr w:type="gramStart"/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>particular themes</w:t>
                  </w:r>
                  <w:proofErr w:type="gramEnd"/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 xml:space="preserve">; walking, biking or driving tours, we offer it all! Wherever you are located, our tours are created in-house focusing on showing guests our view of our fantastic cities. </w:t>
                  </w:r>
                </w:p>
                <w:p w14:paraId="1B05CEF3" w14:textId="091763A6" w:rsidR="00F07A7F" w:rsidRPr="00F07A7F" w:rsidRDefault="00845183" w:rsidP="00F07A7F">
                  <w:pPr>
                    <w:spacing w:after="0"/>
                    <w:rPr>
                      <w:rFonts w:cs="Calibri"/>
                      <w:bCs/>
                      <w:szCs w:val="24"/>
                    </w:rPr>
                  </w:pPr>
                  <w:r w:rsidRPr="00F07A7F">
                    <w:rPr>
                      <w:rFonts w:cs="Calibri"/>
                      <w:bCs/>
                      <w:noProof/>
                      <w:szCs w:val="24"/>
                    </w:rPr>
                    <w:drawing>
                      <wp:anchor distT="0" distB="0" distL="114300" distR="114300" simplePos="0" relativeHeight="251658240" behindDoc="0" locked="0" layoutInCell="1" allowOverlap="1" wp14:anchorId="7C04747B" wp14:editId="32A5B623">
                        <wp:simplePos x="0" y="0"/>
                        <wp:positionH relativeFrom="margin">
                          <wp:posOffset>3886200</wp:posOffset>
                        </wp:positionH>
                        <wp:positionV relativeFrom="margin">
                          <wp:posOffset>1083945</wp:posOffset>
                        </wp:positionV>
                        <wp:extent cx="1099820" cy="1099820"/>
                        <wp:effectExtent l="19050" t="19050" r="24130" b="24130"/>
                        <wp:wrapSquare wrapText="bothSides"/>
                        <wp:docPr id="2" name="Billede 2" descr="C:\Users\aabc\Desktop\GAMLE IDEER\KORREKTUR HF B 2022\AUGUST 2022\3. korr\194197_korrektur_3\files\194197_assignment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aabc\Desktop\GAMLE IDEER\KORREKTUR HF B 2022\AUGUST 2022\3. korr\194197_korrektur_3\files\194197_assignment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820" cy="1099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rgbClr val="0070C0"/>
                                  </a:solidFill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07A7F" w:rsidRPr="00F07A7F">
                    <w:rPr>
                      <w:rFonts w:cs="Calibri"/>
                      <w:b/>
                      <w:bCs/>
                      <w:szCs w:val="24"/>
                    </w:rPr>
                    <w:t xml:space="preserve">Are </w:t>
                  </w:r>
                  <w:proofErr w:type="spellStart"/>
                  <w:r w:rsidR="00F07A7F" w:rsidRPr="00F07A7F">
                    <w:rPr>
                      <w:rFonts w:cs="Calibri"/>
                      <w:b/>
                      <w:bCs/>
                      <w:szCs w:val="24"/>
                    </w:rPr>
                    <w:t>you</w:t>
                  </w:r>
                  <w:proofErr w:type="spellEnd"/>
                  <w:r w:rsidR="00F07A7F" w:rsidRPr="00F07A7F">
                    <w:rPr>
                      <w:rFonts w:cs="Calibri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="00F07A7F" w:rsidRPr="00F07A7F">
                    <w:rPr>
                      <w:rFonts w:cs="Calibri"/>
                      <w:b/>
                      <w:bCs/>
                      <w:szCs w:val="24"/>
                    </w:rPr>
                    <w:t>someone</w:t>
                  </w:r>
                  <w:proofErr w:type="spellEnd"/>
                  <w:r w:rsidR="00F07A7F" w:rsidRPr="00F07A7F">
                    <w:rPr>
                      <w:rFonts w:cs="Calibri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="00F07A7F" w:rsidRPr="00F07A7F">
                    <w:rPr>
                      <w:rFonts w:cs="Calibri"/>
                      <w:b/>
                      <w:bCs/>
                      <w:szCs w:val="24"/>
                    </w:rPr>
                    <w:t>who</w:t>
                  </w:r>
                  <w:proofErr w:type="spellEnd"/>
                  <w:r w:rsidR="00F07A7F" w:rsidRPr="00F07A7F">
                    <w:rPr>
                      <w:rFonts w:cs="Calibri"/>
                      <w:b/>
                      <w:bCs/>
                      <w:szCs w:val="24"/>
                    </w:rPr>
                    <w:t>:</w:t>
                  </w:r>
                  <w:r w:rsidR="00F07A7F" w:rsidRPr="00F07A7F">
                    <w:rPr>
                      <w:rFonts w:cs="Calibri"/>
                      <w:bCs/>
                      <w:szCs w:val="24"/>
                    </w:rPr>
                    <w:t xml:space="preserve"> </w:t>
                  </w:r>
                </w:p>
                <w:p w14:paraId="48E107AF" w14:textId="60787B19" w:rsidR="00F07A7F" w:rsidRPr="00F07A7F" w:rsidRDefault="00F07A7F" w:rsidP="00F07A7F">
                  <w:pPr>
                    <w:numPr>
                      <w:ilvl w:val="0"/>
                      <w:numId w:val="21"/>
                    </w:numPr>
                    <w:spacing w:after="0"/>
                    <w:rPr>
                      <w:rFonts w:cs="Calibri"/>
                      <w:bCs/>
                      <w:szCs w:val="24"/>
                      <w:lang w:val="en-US"/>
                    </w:rPr>
                  </w:pP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>Loves to learn, work with people, have fun, teach others?</w:t>
                  </w:r>
                </w:p>
                <w:p w14:paraId="7BF0A262" w14:textId="3E228B06" w:rsidR="00F07A7F" w:rsidRPr="00F07A7F" w:rsidRDefault="00F07A7F" w:rsidP="00F07A7F">
                  <w:pPr>
                    <w:numPr>
                      <w:ilvl w:val="0"/>
                      <w:numId w:val="21"/>
                    </w:numPr>
                    <w:spacing w:after="0"/>
                    <w:rPr>
                      <w:rFonts w:cs="Calibri"/>
                      <w:bCs/>
                      <w:szCs w:val="24"/>
                      <w:lang w:val="en-US"/>
                    </w:rPr>
                  </w:pP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>Is outgoing and likes engaging with people?</w:t>
                  </w:r>
                </w:p>
                <w:p w14:paraId="59927353" w14:textId="7BED4E3D" w:rsidR="00F07A7F" w:rsidRPr="00F07A7F" w:rsidRDefault="00F07A7F" w:rsidP="00C67F08">
                  <w:pPr>
                    <w:spacing w:after="0"/>
                    <w:rPr>
                      <w:rFonts w:cs="Calibri"/>
                      <w:bCs/>
                      <w:szCs w:val="24"/>
                    </w:rPr>
                  </w:pPr>
                  <w:r w:rsidRPr="00F07A7F">
                    <w:rPr>
                      <w:rFonts w:cs="Calibri"/>
                      <w:b/>
                      <w:bCs/>
                      <w:szCs w:val="24"/>
                    </w:rPr>
                    <w:t xml:space="preserve">Do </w:t>
                  </w:r>
                  <w:proofErr w:type="spellStart"/>
                  <w:r w:rsidRPr="00F07A7F">
                    <w:rPr>
                      <w:rFonts w:cs="Calibri"/>
                      <w:b/>
                      <w:bCs/>
                      <w:szCs w:val="24"/>
                    </w:rPr>
                    <w:t>you</w:t>
                  </w:r>
                  <w:proofErr w:type="spellEnd"/>
                  <w:r w:rsidRPr="00F07A7F">
                    <w:rPr>
                      <w:rFonts w:cs="Calibri"/>
                      <w:b/>
                      <w:bCs/>
                      <w:szCs w:val="24"/>
                    </w:rPr>
                    <w:t xml:space="preserve"> </w:t>
                  </w:r>
                  <w:proofErr w:type="spellStart"/>
                  <w:r w:rsidRPr="00F07A7F">
                    <w:rPr>
                      <w:rFonts w:cs="Calibri"/>
                      <w:b/>
                      <w:bCs/>
                      <w:szCs w:val="24"/>
                    </w:rPr>
                    <w:t>want</w:t>
                  </w:r>
                  <w:proofErr w:type="spellEnd"/>
                  <w:r w:rsidRPr="00F07A7F">
                    <w:rPr>
                      <w:rFonts w:cs="Calibri"/>
                      <w:b/>
                      <w:bCs/>
                      <w:szCs w:val="24"/>
                    </w:rPr>
                    <w:t xml:space="preserve"> to:</w:t>
                  </w:r>
                  <w:r w:rsidRPr="00F07A7F">
                    <w:rPr>
                      <w:rFonts w:cs="Calibri"/>
                      <w:bCs/>
                      <w:szCs w:val="24"/>
                    </w:rPr>
                    <w:t xml:space="preserve"> </w:t>
                  </w:r>
                </w:p>
                <w:p w14:paraId="625F1C61" w14:textId="77777777" w:rsidR="00F07A7F" w:rsidRPr="00F07A7F" w:rsidRDefault="00F07A7F" w:rsidP="00F07A7F">
                  <w:pPr>
                    <w:numPr>
                      <w:ilvl w:val="0"/>
                      <w:numId w:val="22"/>
                    </w:numPr>
                    <w:spacing w:after="0"/>
                    <w:rPr>
                      <w:rFonts w:cs="Calibri"/>
                      <w:bCs/>
                      <w:szCs w:val="24"/>
                      <w:lang w:val="en-US"/>
                    </w:rPr>
                  </w:pP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>Show visitors your city, the local way?</w:t>
                  </w:r>
                </w:p>
                <w:p w14:paraId="75D09E49" w14:textId="77777777" w:rsidR="00F07A7F" w:rsidRPr="00F07A7F" w:rsidRDefault="00F07A7F" w:rsidP="00F07A7F">
                  <w:pPr>
                    <w:numPr>
                      <w:ilvl w:val="0"/>
                      <w:numId w:val="22"/>
                    </w:numPr>
                    <w:spacing w:after="0"/>
                    <w:rPr>
                      <w:rFonts w:cs="Calibri"/>
                      <w:bCs/>
                      <w:szCs w:val="24"/>
                      <w:lang w:val="en-US"/>
                    </w:rPr>
                  </w:pP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 xml:space="preserve">Share experiences with </w:t>
                  </w:r>
                  <w:proofErr w:type="spellStart"/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>travellers</w:t>
                  </w:r>
                  <w:proofErr w:type="spellEnd"/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 xml:space="preserve"> from around the world?</w:t>
                  </w:r>
                </w:p>
                <w:p w14:paraId="5F5549AF" w14:textId="77777777" w:rsidR="00F07A7F" w:rsidRPr="00F07A7F" w:rsidRDefault="00F07A7F" w:rsidP="00F07A7F">
                  <w:pPr>
                    <w:numPr>
                      <w:ilvl w:val="0"/>
                      <w:numId w:val="22"/>
                    </w:numPr>
                    <w:spacing w:after="0"/>
                    <w:rPr>
                      <w:rFonts w:cs="Calibri"/>
                      <w:bCs/>
                      <w:szCs w:val="24"/>
                      <w:lang w:val="en-US"/>
                    </w:rPr>
                  </w:pP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>Combine your passions with your work, and get paid for it all while having fun?</w:t>
                  </w:r>
                </w:p>
                <w:p w14:paraId="65F89F74" w14:textId="77777777" w:rsidR="00F07A7F" w:rsidRPr="00F07A7F" w:rsidRDefault="00F07A7F" w:rsidP="00F07A7F">
                  <w:pPr>
                    <w:spacing w:before="240"/>
                    <w:rPr>
                      <w:rFonts w:cs="Calibri"/>
                      <w:bCs/>
                      <w:szCs w:val="24"/>
                      <w:lang w:val="en-US"/>
                    </w:rPr>
                  </w:pP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 xml:space="preserve">Is this you? Then it sounds like you’d be a perfect tour guide! Please send your application to Victoria </w:t>
                  </w:r>
                  <w:proofErr w:type="spellStart"/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>Applefield</w:t>
                  </w:r>
                  <w:proofErr w:type="spellEnd"/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 xml:space="preserve"> at </w:t>
                  </w:r>
                  <w:r w:rsidRPr="00F07A7F">
                    <w:rPr>
                      <w:rFonts w:cs="Calibri"/>
                      <w:bCs/>
                      <w:i/>
                      <w:iCs/>
                      <w:szCs w:val="24"/>
                      <w:lang w:val="en-US"/>
                    </w:rPr>
                    <w:t>OURWAY</w:t>
                  </w:r>
                  <w:r w:rsidRPr="00F07A7F">
                    <w:rPr>
                      <w:rFonts w:cs="Calibri"/>
                      <w:bCs/>
                      <w:szCs w:val="24"/>
                      <w:lang w:val="en-US"/>
                    </w:rPr>
                    <w:t xml:space="preserve"> tours. </w:t>
                  </w:r>
                </w:p>
              </w:tc>
            </w:tr>
          </w:tbl>
          <w:p w14:paraId="1775D97F" w14:textId="77777777" w:rsidR="006D4C3A" w:rsidRDefault="006D4C3A" w:rsidP="006D4C3A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</w:p>
          <w:p w14:paraId="596CF50B" w14:textId="6FC29909" w:rsidR="00FE6CA3" w:rsidRPr="000C70DD" w:rsidRDefault="00FE6CA3" w:rsidP="006D4C3A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</w:p>
        </w:tc>
      </w:tr>
      <w:tr w:rsidR="00F07A7F" w:rsidRPr="00130E3E" w14:paraId="2CEA9163" w14:textId="77777777" w:rsidTr="00163364">
        <w:tc>
          <w:tcPr>
            <w:tcW w:w="8494" w:type="dxa"/>
            <w:shd w:val="clear" w:color="auto" w:fill="auto"/>
          </w:tcPr>
          <w:p w14:paraId="7544C5DC" w14:textId="30C6DAF1" w:rsidR="00CF4C1B" w:rsidRDefault="00CF4C1B" w:rsidP="00CF4C1B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</w:p>
          <w:p w14:paraId="57CA1083" w14:textId="7DE85DEF" w:rsidR="00CF4C1B" w:rsidRDefault="00CF4C1B" w:rsidP="00CF4C1B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</w:p>
          <w:p w14:paraId="56688CB0" w14:textId="77777777" w:rsidR="00CF4C1B" w:rsidRDefault="00CF4C1B" w:rsidP="00CF4C1B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</w:p>
          <w:p w14:paraId="68CA382B" w14:textId="77777777" w:rsidR="00CF4C1B" w:rsidRDefault="00CF4C1B" w:rsidP="00CF4C1B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</w:p>
          <w:p w14:paraId="4396EC3B" w14:textId="77777777" w:rsidR="00F07A7F" w:rsidRDefault="00F07A7F" w:rsidP="00CF4C1B">
            <w:pPr>
              <w:spacing w:after="0"/>
              <w:rPr>
                <w:rFonts w:cs="Calibri"/>
                <w:bCs/>
                <w:szCs w:val="24"/>
                <w:lang w:val="en-US"/>
              </w:rPr>
            </w:pPr>
          </w:p>
          <w:p w14:paraId="1909ED8A" w14:textId="2FBEBE4A" w:rsidR="00F07A7F" w:rsidRDefault="00F07A7F" w:rsidP="00F00D71">
            <w:pPr>
              <w:rPr>
                <w:rFonts w:cs="Calibri"/>
                <w:bCs/>
                <w:szCs w:val="24"/>
                <w:lang w:val="en-US"/>
              </w:rPr>
            </w:pPr>
          </w:p>
        </w:tc>
      </w:tr>
    </w:tbl>
    <w:p w14:paraId="43947382" w14:textId="77777777" w:rsidR="000D42A1" w:rsidRPr="0002422D" w:rsidRDefault="000D42A1" w:rsidP="00D444FA">
      <w:pPr>
        <w:rPr>
          <w:rFonts w:cs="Arial"/>
          <w:b/>
          <w:color w:val="0070C0"/>
          <w:sz w:val="36"/>
          <w:szCs w:val="36"/>
          <w:lang w:val="en-US"/>
        </w:rPr>
      </w:pPr>
      <w:r w:rsidRPr="0002422D">
        <w:rPr>
          <w:rFonts w:cs="Arial"/>
          <w:b/>
          <w:color w:val="0070C0"/>
          <w:sz w:val="36"/>
          <w:szCs w:val="36"/>
          <w:lang w:val="en-US"/>
        </w:rPr>
        <w:br w:type="page"/>
      </w:r>
    </w:p>
    <w:p w14:paraId="31201420" w14:textId="77777777" w:rsidR="00D444FA" w:rsidRPr="00440BF5" w:rsidRDefault="001E5025" w:rsidP="00D444FA">
      <w:pPr>
        <w:rPr>
          <w:rFonts w:cs="Arial"/>
          <w:b/>
          <w:color w:val="0070C0"/>
          <w:sz w:val="24"/>
          <w:szCs w:val="24"/>
        </w:rPr>
      </w:pPr>
      <w:r w:rsidRPr="00130E3E">
        <w:rPr>
          <w:rFonts w:cs="Arial"/>
          <w:b/>
          <w:color w:val="0070C0"/>
          <w:sz w:val="36"/>
          <w:szCs w:val="36"/>
          <w:lang w:val="en-US"/>
        </w:rPr>
        <w:lastRenderedPageBreak/>
        <w:t>Assignment</w:t>
      </w:r>
      <w:r w:rsidR="00D444FA" w:rsidRPr="00440BF5">
        <w:rPr>
          <w:rFonts w:cs="Arial"/>
          <w:b/>
          <w:color w:val="0070C0"/>
          <w:sz w:val="36"/>
          <w:szCs w:val="36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EA0E4C" w:rsidRPr="00C00839" w14:paraId="394A4AD0" w14:textId="77777777" w:rsidTr="00163364">
        <w:tc>
          <w:tcPr>
            <w:tcW w:w="8494" w:type="dxa"/>
            <w:shd w:val="clear" w:color="auto" w:fill="auto"/>
          </w:tcPr>
          <w:p w14:paraId="36B0D78F" w14:textId="77777777" w:rsidR="00EA0E4C" w:rsidRPr="00C00839" w:rsidRDefault="00E26214" w:rsidP="00D444FA">
            <w:pPr>
              <w:rPr>
                <w:b/>
                <w:szCs w:val="24"/>
              </w:rPr>
            </w:pPr>
            <w:r w:rsidRPr="00130E3E">
              <w:rPr>
                <w:b/>
                <w:szCs w:val="24"/>
                <w:lang w:val="en-US"/>
              </w:rPr>
              <w:t>Assignment</w:t>
            </w:r>
            <w:r w:rsidR="005A65DB" w:rsidRPr="00C00839">
              <w:rPr>
                <w:b/>
                <w:szCs w:val="24"/>
              </w:rPr>
              <w:t xml:space="preserve"> 6 – </w:t>
            </w:r>
            <w:r w:rsidR="00EA0E4C" w:rsidRPr="00C00839">
              <w:rPr>
                <w:b/>
                <w:szCs w:val="24"/>
              </w:rPr>
              <w:t>Summary</w:t>
            </w:r>
          </w:p>
        </w:tc>
      </w:tr>
      <w:tr w:rsidR="00EA0E4C" w:rsidRPr="00C00839" w14:paraId="56E8B8BC" w14:textId="77777777" w:rsidTr="00163364">
        <w:tc>
          <w:tcPr>
            <w:tcW w:w="8494" w:type="dxa"/>
            <w:shd w:val="clear" w:color="auto" w:fill="auto"/>
          </w:tcPr>
          <w:p w14:paraId="7224DA70" w14:textId="77777777" w:rsidR="003A4725" w:rsidRPr="00C00839" w:rsidRDefault="003A4725" w:rsidP="001E5025">
            <w:pPr>
              <w:rPr>
                <w:szCs w:val="24"/>
              </w:rPr>
            </w:pPr>
          </w:p>
          <w:p w14:paraId="0ADCE277" w14:textId="77777777" w:rsidR="001E5025" w:rsidRPr="00C00839" w:rsidRDefault="001E5025" w:rsidP="001E5025">
            <w:pPr>
              <w:rPr>
                <w:szCs w:val="24"/>
              </w:rPr>
            </w:pPr>
          </w:p>
        </w:tc>
      </w:tr>
    </w:tbl>
    <w:p w14:paraId="3903E568" w14:textId="77777777" w:rsidR="00D444FA" w:rsidRPr="00C00839" w:rsidRDefault="00D444FA" w:rsidP="00D444F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EA0E4C" w:rsidRPr="00C00839" w14:paraId="28A8ECC0" w14:textId="77777777" w:rsidTr="00163364">
        <w:tc>
          <w:tcPr>
            <w:tcW w:w="8494" w:type="dxa"/>
            <w:shd w:val="clear" w:color="auto" w:fill="auto"/>
          </w:tcPr>
          <w:p w14:paraId="658489D7" w14:textId="77777777" w:rsidR="00EA0E4C" w:rsidRPr="00C00839" w:rsidRDefault="00E26214" w:rsidP="000A4BC5">
            <w:pPr>
              <w:rPr>
                <w:b/>
                <w:szCs w:val="24"/>
              </w:rPr>
            </w:pPr>
            <w:r w:rsidRPr="00130E3E">
              <w:rPr>
                <w:b/>
                <w:szCs w:val="24"/>
                <w:lang w:val="en-US"/>
              </w:rPr>
              <w:t>Assignment</w:t>
            </w:r>
            <w:r w:rsidR="00EA0E4C" w:rsidRPr="00C00839">
              <w:rPr>
                <w:b/>
                <w:szCs w:val="24"/>
              </w:rPr>
              <w:t xml:space="preserve"> 6 – </w:t>
            </w:r>
            <w:r w:rsidR="00EA0E4C" w:rsidRPr="00130E3E">
              <w:rPr>
                <w:b/>
                <w:szCs w:val="24"/>
                <w:lang w:val="en-US"/>
              </w:rPr>
              <w:t>Analytical</w:t>
            </w:r>
            <w:r w:rsidR="00EA0E4C" w:rsidRPr="00C00839">
              <w:rPr>
                <w:b/>
                <w:szCs w:val="24"/>
              </w:rPr>
              <w:t xml:space="preserve"> essay</w:t>
            </w:r>
          </w:p>
        </w:tc>
      </w:tr>
      <w:tr w:rsidR="00EA0E4C" w:rsidRPr="00C00839" w14:paraId="4A9BA955" w14:textId="77777777" w:rsidTr="00163364">
        <w:tc>
          <w:tcPr>
            <w:tcW w:w="8494" w:type="dxa"/>
            <w:shd w:val="clear" w:color="auto" w:fill="auto"/>
          </w:tcPr>
          <w:p w14:paraId="738F4DF3" w14:textId="77777777" w:rsidR="003A4725" w:rsidRPr="00C00839" w:rsidRDefault="003A4725" w:rsidP="001E5025">
            <w:pPr>
              <w:rPr>
                <w:szCs w:val="24"/>
              </w:rPr>
            </w:pPr>
          </w:p>
          <w:p w14:paraId="5BAE5910" w14:textId="77777777" w:rsidR="001E5025" w:rsidRPr="00C00839" w:rsidRDefault="001E5025" w:rsidP="001E5025">
            <w:pPr>
              <w:rPr>
                <w:szCs w:val="24"/>
              </w:rPr>
            </w:pPr>
          </w:p>
        </w:tc>
      </w:tr>
    </w:tbl>
    <w:p w14:paraId="50BBF8A5" w14:textId="77777777" w:rsidR="00EA0E4C" w:rsidRPr="00C00839" w:rsidRDefault="00EA0E4C" w:rsidP="00D444F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EA0E4C" w:rsidRPr="00C00839" w14:paraId="3F4512D3" w14:textId="77777777" w:rsidTr="00163364">
        <w:tc>
          <w:tcPr>
            <w:tcW w:w="8494" w:type="dxa"/>
            <w:shd w:val="clear" w:color="auto" w:fill="auto"/>
          </w:tcPr>
          <w:p w14:paraId="563EB8D1" w14:textId="77777777" w:rsidR="00EA0E4C" w:rsidRPr="00C00839" w:rsidRDefault="00E26214" w:rsidP="000A4BC5">
            <w:pPr>
              <w:rPr>
                <w:b/>
                <w:szCs w:val="24"/>
              </w:rPr>
            </w:pPr>
            <w:r w:rsidRPr="00130E3E">
              <w:rPr>
                <w:b/>
                <w:szCs w:val="24"/>
                <w:lang w:val="en-US"/>
              </w:rPr>
              <w:t>Assignment</w:t>
            </w:r>
            <w:r w:rsidR="005A65DB" w:rsidRPr="00C00839">
              <w:rPr>
                <w:b/>
                <w:szCs w:val="24"/>
              </w:rPr>
              <w:t xml:space="preserve"> 6 –</w:t>
            </w:r>
            <w:r w:rsidR="00EA0E4C" w:rsidRPr="00C00839">
              <w:rPr>
                <w:b/>
                <w:szCs w:val="24"/>
              </w:rPr>
              <w:t xml:space="preserve"> </w:t>
            </w:r>
            <w:r w:rsidR="00EA0E4C" w:rsidRPr="00130E3E">
              <w:rPr>
                <w:b/>
                <w:szCs w:val="24"/>
                <w:lang w:val="en-US"/>
              </w:rPr>
              <w:t>Discussion</w:t>
            </w:r>
          </w:p>
        </w:tc>
      </w:tr>
      <w:tr w:rsidR="00EA0E4C" w:rsidRPr="00C00839" w14:paraId="5EEE672F" w14:textId="77777777" w:rsidTr="00163364">
        <w:tc>
          <w:tcPr>
            <w:tcW w:w="8494" w:type="dxa"/>
            <w:shd w:val="clear" w:color="auto" w:fill="auto"/>
          </w:tcPr>
          <w:p w14:paraId="57F00DE1" w14:textId="77777777" w:rsidR="003A4725" w:rsidRPr="00C00839" w:rsidRDefault="003A4725" w:rsidP="001E5025">
            <w:pPr>
              <w:rPr>
                <w:szCs w:val="24"/>
              </w:rPr>
            </w:pPr>
          </w:p>
          <w:p w14:paraId="2F5159CA" w14:textId="77777777" w:rsidR="001E5025" w:rsidRPr="00C00839" w:rsidRDefault="001E5025" w:rsidP="001E5025">
            <w:pPr>
              <w:rPr>
                <w:szCs w:val="24"/>
              </w:rPr>
            </w:pPr>
          </w:p>
        </w:tc>
      </w:tr>
    </w:tbl>
    <w:p w14:paraId="7AF956E1" w14:textId="77777777" w:rsidR="00EA0E4C" w:rsidRPr="00440BF5" w:rsidRDefault="00EA0E4C" w:rsidP="00D444FA">
      <w:pPr>
        <w:rPr>
          <w:sz w:val="24"/>
          <w:szCs w:val="24"/>
        </w:rPr>
      </w:pPr>
    </w:p>
    <w:sectPr w:rsidR="00EA0E4C" w:rsidRPr="00440BF5" w:rsidSect="00DB2F20">
      <w:headerReference w:type="default" r:id="rId9"/>
      <w:footerReference w:type="default" r:id="rId1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9844" w14:textId="77777777" w:rsidR="000D23A3" w:rsidRDefault="000D23A3" w:rsidP="00DB2F20">
      <w:pPr>
        <w:spacing w:after="0" w:line="240" w:lineRule="auto"/>
      </w:pPr>
      <w:r>
        <w:separator/>
      </w:r>
    </w:p>
  </w:endnote>
  <w:endnote w:type="continuationSeparator" w:id="0">
    <w:p w14:paraId="0C5E20BF" w14:textId="77777777" w:rsidR="000D23A3" w:rsidRDefault="000D23A3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1889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E604B2" w14:textId="6D3C9C7A" w:rsidR="00517C32" w:rsidRDefault="00517C32">
            <w:pPr>
              <w:pStyle w:val="Footer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CB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CBC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4EF5B5" w14:textId="77777777" w:rsidR="00517C32" w:rsidRDefault="00517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CAB0" w14:textId="77777777" w:rsidR="000D23A3" w:rsidRDefault="000D23A3" w:rsidP="00DB2F20">
      <w:pPr>
        <w:spacing w:after="0" w:line="240" w:lineRule="auto"/>
      </w:pPr>
      <w:r>
        <w:separator/>
      </w:r>
    </w:p>
  </w:footnote>
  <w:footnote w:type="continuationSeparator" w:id="0">
    <w:p w14:paraId="31B78016" w14:textId="77777777" w:rsidR="000D23A3" w:rsidRDefault="000D23A3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21E6" w14:textId="77777777" w:rsidR="00DB2F20" w:rsidRDefault="00DB2F20">
    <w:pPr>
      <w:pStyle w:val="Header"/>
    </w:pPr>
  </w:p>
  <w:p w14:paraId="0BC52AF5" w14:textId="77777777" w:rsidR="00DB2F20" w:rsidRDefault="00DB2F20">
    <w:pPr>
      <w:pStyle w:val="Header"/>
    </w:pPr>
  </w:p>
  <w:p w14:paraId="260DA789" w14:textId="77777777" w:rsidR="00DB2F20" w:rsidRDefault="00DB2F20">
    <w:pPr>
      <w:pStyle w:val="Header"/>
    </w:pPr>
  </w:p>
  <w:p w14:paraId="74E104E3" w14:textId="77777777" w:rsidR="00DD492B" w:rsidRDefault="00DD49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EF7"/>
    <w:multiLevelType w:val="hybridMultilevel"/>
    <w:tmpl w:val="85824CC0"/>
    <w:lvl w:ilvl="0" w:tplc="13E44EE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308E6"/>
    <w:multiLevelType w:val="hybridMultilevel"/>
    <w:tmpl w:val="06E4A78E"/>
    <w:lvl w:ilvl="0" w:tplc="7CD6B65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859D5"/>
    <w:multiLevelType w:val="hybridMultilevel"/>
    <w:tmpl w:val="B92EAC38"/>
    <w:lvl w:ilvl="0" w:tplc="4A2C068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3D133477"/>
    <w:multiLevelType w:val="hybridMultilevel"/>
    <w:tmpl w:val="6D80575C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B50F3C"/>
    <w:multiLevelType w:val="multilevel"/>
    <w:tmpl w:val="25A2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D1654"/>
    <w:multiLevelType w:val="multilevel"/>
    <w:tmpl w:val="B09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B6E8F"/>
    <w:multiLevelType w:val="hybridMultilevel"/>
    <w:tmpl w:val="D68430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B09B5"/>
    <w:multiLevelType w:val="multilevel"/>
    <w:tmpl w:val="24CE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B550EA"/>
    <w:multiLevelType w:val="hybridMultilevel"/>
    <w:tmpl w:val="71CAF22C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4C58A8"/>
    <w:multiLevelType w:val="hybridMultilevel"/>
    <w:tmpl w:val="7A26637A"/>
    <w:lvl w:ilvl="0" w:tplc="04060017">
      <w:start w:val="1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4E59D1"/>
    <w:multiLevelType w:val="hybridMultilevel"/>
    <w:tmpl w:val="EDE27A0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043A18"/>
    <w:multiLevelType w:val="multilevel"/>
    <w:tmpl w:val="E4D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F05BDC"/>
    <w:multiLevelType w:val="hybridMultilevel"/>
    <w:tmpl w:val="E7E61E8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3D3199"/>
    <w:multiLevelType w:val="multilevel"/>
    <w:tmpl w:val="E0E2E82C"/>
    <w:lvl w:ilvl="0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  <w:sz w:val="20"/>
      </w:rPr>
    </w:lvl>
  </w:abstractNum>
  <w:num w:numId="1" w16cid:durableId="368990821">
    <w:abstractNumId w:val="18"/>
  </w:num>
  <w:num w:numId="2" w16cid:durableId="2135440227">
    <w:abstractNumId w:val="5"/>
  </w:num>
  <w:num w:numId="3" w16cid:durableId="1509711518">
    <w:abstractNumId w:val="12"/>
  </w:num>
  <w:num w:numId="4" w16cid:durableId="1394278925">
    <w:abstractNumId w:val="2"/>
  </w:num>
  <w:num w:numId="5" w16cid:durableId="1702896052">
    <w:abstractNumId w:val="6"/>
  </w:num>
  <w:num w:numId="6" w16cid:durableId="1775130070">
    <w:abstractNumId w:val="11"/>
  </w:num>
  <w:num w:numId="7" w16cid:durableId="215246221">
    <w:abstractNumId w:val="4"/>
  </w:num>
  <w:num w:numId="8" w16cid:durableId="585265107">
    <w:abstractNumId w:val="7"/>
  </w:num>
  <w:num w:numId="9" w16cid:durableId="25763748">
    <w:abstractNumId w:val="15"/>
  </w:num>
  <w:num w:numId="10" w16cid:durableId="1701516005">
    <w:abstractNumId w:val="19"/>
  </w:num>
  <w:num w:numId="11" w16cid:durableId="922419861">
    <w:abstractNumId w:val="1"/>
  </w:num>
  <w:num w:numId="12" w16cid:durableId="1099330891">
    <w:abstractNumId w:val="0"/>
  </w:num>
  <w:num w:numId="13" w16cid:durableId="243758296">
    <w:abstractNumId w:val="20"/>
  </w:num>
  <w:num w:numId="14" w16cid:durableId="2068214941">
    <w:abstractNumId w:val="13"/>
  </w:num>
  <w:num w:numId="15" w16cid:durableId="765350862">
    <w:abstractNumId w:val="3"/>
  </w:num>
  <w:num w:numId="16" w16cid:durableId="1874492550">
    <w:abstractNumId w:val="8"/>
  </w:num>
  <w:num w:numId="17" w16cid:durableId="219370733">
    <w:abstractNumId w:val="16"/>
  </w:num>
  <w:num w:numId="18" w16cid:durableId="309408926">
    <w:abstractNumId w:val="17"/>
  </w:num>
  <w:num w:numId="19" w16cid:durableId="845633236">
    <w:abstractNumId w:val="9"/>
  </w:num>
  <w:num w:numId="20" w16cid:durableId="27877421">
    <w:abstractNumId w:val="21"/>
  </w:num>
  <w:num w:numId="21" w16cid:durableId="659699020">
    <w:abstractNumId w:val="14"/>
  </w:num>
  <w:num w:numId="22" w16cid:durableId="1940093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20"/>
    <w:rsid w:val="00014F6A"/>
    <w:rsid w:val="00022727"/>
    <w:rsid w:val="0002422D"/>
    <w:rsid w:val="000270E5"/>
    <w:rsid w:val="00027E6C"/>
    <w:rsid w:val="00030276"/>
    <w:rsid w:val="00030CB4"/>
    <w:rsid w:val="0006301B"/>
    <w:rsid w:val="00067629"/>
    <w:rsid w:val="00072102"/>
    <w:rsid w:val="0007295C"/>
    <w:rsid w:val="00081ADA"/>
    <w:rsid w:val="00090F3B"/>
    <w:rsid w:val="0009269A"/>
    <w:rsid w:val="000A4BC5"/>
    <w:rsid w:val="000B2781"/>
    <w:rsid w:val="000B5B18"/>
    <w:rsid w:val="000C70DD"/>
    <w:rsid w:val="000D06CD"/>
    <w:rsid w:val="000D23A3"/>
    <w:rsid w:val="000D42A1"/>
    <w:rsid w:val="000D7894"/>
    <w:rsid w:val="000F64FF"/>
    <w:rsid w:val="00114573"/>
    <w:rsid w:val="00114E13"/>
    <w:rsid w:val="00122360"/>
    <w:rsid w:val="00122EFD"/>
    <w:rsid w:val="001270B1"/>
    <w:rsid w:val="00130E3E"/>
    <w:rsid w:val="00140EC9"/>
    <w:rsid w:val="00155249"/>
    <w:rsid w:val="00156752"/>
    <w:rsid w:val="00156B9D"/>
    <w:rsid w:val="00163364"/>
    <w:rsid w:val="0017125E"/>
    <w:rsid w:val="001A2765"/>
    <w:rsid w:val="001D6B1C"/>
    <w:rsid w:val="001E1EB3"/>
    <w:rsid w:val="001E5025"/>
    <w:rsid w:val="001E5B06"/>
    <w:rsid w:val="001E7304"/>
    <w:rsid w:val="00215700"/>
    <w:rsid w:val="00221E09"/>
    <w:rsid w:val="00222F36"/>
    <w:rsid w:val="002244C8"/>
    <w:rsid w:val="00242AFB"/>
    <w:rsid w:val="002442C3"/>
    <w:rsid w:val="00245CA7"/>
    <w:rsid w:val="00261F1B"/>
    <w:rsid w:val="00262EB9"/>
    <w:rsid w:val="002743FA"/>
    <w:rsid w:val="002908A6"/>
    <w:rsid w:val="0029336F"/>
    <w:rsid w:val="00294468"/>
    <w:rsid w:val="002A1097"/>
    <w:rsid w:val="002D1338"/>
    <w:rsid w:val="002D239A"/>
    <w:rsid w:val="002D7D17"/>
    <w:rsid w:val="002F0BA9"/>
    <w:rsid w:val="002F209D"/>
    <w:rsid w:val="00305DE3"/>
    <w:rsid w:val="003217C0"/>
    <w:rsid w:val="00330073"/>
    <w:rsid w:val="0033044A"/>
    <w:rsid w:val="00336ABE"/>
    <w:rsid w:val="00336F99"/>
    <w:rsid w:val="00346A6B"/>
    <w:rsid w:val="00382AF5"/>
    <w:rsid w:val="003A4725"/>
    <w:rsid w:val="003B39E7"/>
    <w:rsid w:val="003C5313"/>
    <w:rsid w:val="003E42A6"/>
    <w:rsid w:val="003F6802"/>
    <w:rsid w:val="003F738E"/>
    <w:rsid w:val="0040105C"/>
    <w:rsid w:val="00417384"/>
    <w:rsid w:val="00440BF5"/>
    <w:rsid w:val="00464A85"/>
    <w:rsid w:val="00490FF5"/>
    <w:rsid w:val="004B26B9"/>
    <w:rsid w:val="004C0725"/>
    <w:rsid w:val="004C0A73"/>
    <w:rsid w:val="004E47CC"/>
    <w:rsid w:val="004E4C5C"/>
    <w:rsid w:val="004E5B0B"/>
    <w:rsid w:val="004F269C"/>
    <w:rsid w:val="00507F08"/>
    <w:rsid w:val="00510E08"/>
    <w:rsid w:val="00517C32"/>
    <w:rsid w:val="00523F36"/>
    <w:rsid w:val="005569C5"/>
    <w:rsid w:val="005600D1"/>
    <w:rsid w:val="00596A71"/>
    <w:rsid w:val="005A545F"/>
    <w:rsid w:val="005A65DB"/>
    <w:rsid w:val="005B3759"/>
    <w:rsid w:val="005C1326"/>
    <w:rsid w:val="005C5E76"/>
    <w:rsid w:val="005D4CF2"/>
    <w:rsid w:val="005E7A22"/>
    <w:rsid w:val="00612F2A"/>
    <w:rsid w:val="00622D4A"/>
    <w:rsid w:val="00633698"/>
    <w:rsid w:val="00636368"/>
    <w:rsid w:val="00663115"/>
    <w:rsid w:val="00685F6A"/>
    <w:rsid w:val="00686AE9"/>
    <w:rsid w:val="006A1B17"/>
    <w:rsid w:val="006A33DE"/>
    <w:rsid w:val="006A5D23"/>
    <w:rsid w:val="006A7802"/>
    <w:rsid w:val="006B4CA2"/>
    <w:rsid w:val="006D4C3A"/>
    <w:rsid w:val="00717EFE"/>
    <w:rsid w:val="007575E2"/>
    <w:rsid w:val="00763969"/>
    <w:rsid w:val="00775C06"/>
    <w:rsid w:val="007A0ECE"/>
    <w:rsid w:val="007A5165"/>
    <w:rsid w:val="007B00BE"/>
    <w:rsid w:val="007C7B52"/>
    <w:rsid w:val="007D540B"/>
    <w:rsid w:val="007E189C"/>
    <w:rsid w:val="007F06BC"/>
    <w:rsid w:val="007F10FD"/>
    <w:rsid w:val="007F13A2"/>
    <w:rsid w:val="007F59A3"/>
    <w:rsid w:val="00831004"/>
    <w:rsid w:val="00831217"/>
    <w:rsid w:val="008316A5"/>
    <w:rsid w:val="00833A10"/>
    <w:rsid w:val="00837DDA"/>
    <w:rsid w:val="00842733"/>
    <w:rsid w:val="00845183"/>
    <w:rsid w:val="008550F5"/>
    <w:rsid w:val="00860252"/>
    <w:rsid w:val="008819A7"/>
    <w:rsid w:val="00886087"/>
    <w:rsid w:val="00896B56"/>
    <w:rsid w:val="008B6FF5"/>
    <w:rsid w:val="008D7D09"/>
    <w:rsid w:val="008E34B3"/>
    <w:rsid w:val="0092770E"/>
    <w:rsid w:val="00927E1D"/>
    <w:rsid w:val="00957230"/>
    <w:rsid w:val="009607ED"/>
    <w:rsid w:val="0096494A"/>
    <w:rsid w:val="00971A41"/>
    <w:rsid w:val="00975467"/>
    <w:rsid w:val="00976542"/>
    <w:rsid w:val="00981A98"/>
    <w:rsid w:val="00984449"/>
    <w:rsid w:val="00987FBE"/>
    <w:rsid w:val="00991F8A"/>
    <w:rsid w:val="00993BD0"/>
    <w:rsid w:val="009A5178"/>
    <w:rsid w:val="009A7327"/>
    <w:rsid w:val="009B1A09"/>
    <w:rsid w:val="009C5960"/>
    <w:rsid w:val="009C6CBC"/>
    <w:rsid w:val="009E0057"/>
    <w:rsid w:val="009F05A1"/>
    <w:rsid w:val="00A1702A"/>
    <w:rsid w:val="00A220F4"/>
    <w:rsid w:val="00A2541E"/>
    <w:rsid w:val="00A35F40"/>
    <w:rsid w:val="00A408DB"/>
    <w:rsid w:val="00A40C1F"/>
    <w:rsid w:val="00A419C1"/>
    <w:rsid w:val="00A41F39"/>
    <w:rsid w:val="00A56F25"/>
    <w:rsid w:val="00A821D1"/>
    <w:rsid w:val="00A83A77"/>
    <w:rsid w:val="00A85D6B"/>
    <w:rsid w:val="00A93329"/>
    <w:rsid w:val="00AB0365"/>
    <w:rsid w:val="00AB36F3"/>
    <w:rsid w:val="00AB56C1"/>
    <w:rsid w:val="00AC3B0E"/>
    <w:rsid w:val="00AC64F0"/>
    <w:rsid w:val="00AC6D78"/>
    <w:rsid w:val="00AD78E4"/>
    <w:rsid w:val="00AF321D"/>
    <w:rsid w:val="00AF349F"/>
    <w:rsid w:val="00AF4989"/>
    <w:rsid w:val="00B0250A"/>
    <w:rsid w:val="00B33340"/>
    <w:rsid w:val="00B34DB3"/>
    <w:rsid w:val="00B43420"/>
    <w:rsid w:val="00B57F2A"/>
    <w:rsid w:val="00B624E2"/>
    <w:rsid w:val="00B67F47"/>
    <w:rsid w:val="00B70705"/>
    <w:rsid w:val="00B7101A"/>
    <w:rsid w:val="00B71B8C"/>
    <w:rsid w:val="00B7232F"/>
    <w:rsid w:val="00B74F0E"/>
    <w:rsid w:val="00B82A8C"/>
    <w:rsid w:val="00B8423E"/>
    <w:rsid w:val="00B87FD5"/>
    <w:rsid w:val="00BA2B9D"/>
    <w:rsid w:val="00BD46F8"/>
    <w:rsid w:val="00BF58F1"/>
    <w:rsid w:val="00C00839"/>
    <w:rsid w:val="00C325B6"/>
    <w:rsid w:val="00C37F3C"/>
    <w:rsid w:val="00C47658"/>
    <w:rsid w:val="00C51EF6"/>
    <w:rsid w:val="00C62702"/>
    <w:rsid w:val="00C66CA0"/>
    <w:rsid w:val="00C67F08"/>
    <w:rsid w:val="00C73D3E"/>
    <w:rsid w:val="00CA149A"/>
    <w:rsid w:val="00CB56C8"/>
    <w:rsid w:val="00CC3BBA"/>
    <w:rsid w:val="00CE17E7"/>
    <w:rsid w:val="00CF4C1B"/>
    <w:rsid w:val="00D054F1"/>
    <w:rsid w:val="00D17572"/>
    <w:rsid w:val="00D42827"/>
    <w:rsid w:val="00D444FA"/>
    <w:rsid w:val="00D55B6F"/>
    <w:rsid w:val="00D57B1E"/>
    <w:rsid w:val="00D81209"/>
    <w:rsid w:val="00D83117"/>
    <w:rsid w:val="00D83398"/>
    <w:rsid w:val="00DB2F20"/>
    <w:rsid w:val="00DC428B"/>
    <w:rsid w:val="00DD492B"/>
    <w:rsid w:val="00DD53E0"/>
    <w:rsid w:val="00DE6EF3"/>
    <w:rsid w:val="00DF39A7"/>
    <w:rsid w:val="00DF6D84"/>
    <w:rsid w:val="00E024CD"/>
    <w:rsid w:val="00E14764"/>
    <w:rsid w:val="00E1495E"/>
    <w:rsid w:val="00E21CBD"/>
    <w:rsid w:val="00E26214"/>
    <w:rsid w:val="00E33DC6"/>
    <w:rsid w:val="00E35B76"/>
    <w:rsid w:val="00E45C17"/>
    <w:rsid w:val="00E50C21"/>
    <w:rsid w:val="00E600F5"/>
    <w:rsid w:val="00E621AE"/>
    <w:rsid w:val="00E7166D"/>
    <w:rsid w:val="00E735CF"/>
    <w:rsid w:val="00E759EF"/>
    <w:rsid w:val="00E76862"/>
    <w:rsid w:val="00EA0E4C"/>
    <w:rsid w:val="00EC558F"/>
    <w:rsid w:val="00ED5A57"/>
    <w:rsid w:val="00EF1698"/>
    <w:rsid w:val="00EF7F4C"/>
    <w:rsid w:val="00F00D71"/>
    <w:rsid w:val="00F07A7F"/>
    <w:rsid w:val="00F15156"/>
    <w:rsid w:val="00F15BE5"/>
    <w:rsid w:val="00F2176A"/>
    <w:rsid w:val="00F42421"/>
    <w:rsid w:val="00F4547F"/>
    <w:rsid w:val="00F52E6D"/>
    <w:rsid w:val="00F611EE"/>
    <w:rsid w:val="00F66C69"/>
    <w:rsid w:val="00F67B3D"/>
    <w:rsid w:val="00F722E6"/>
    <w:rsid w:val="00F76224"/>
    <w:rsid w:val="00F77D9E"/>
    <w:rsid w:val="00F83F56"/>
    <w:rsid w:val="00FA60A1"/>
    <w:rsid w:val="00FB4D25"/>
    <w:rsid w:val="00FB5371"/>
    <w:rsid w:val="00FB711C"/>
    <w:rsid w:val="00FC5505"/>
    <w:rsid w:val="00FD3859"/>
    <w:rsid w:val="00FE6CA3"/>
    <w:rsid w:val="00FE743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02E166"/>
  <w15:chartTrackingRefBased/>
  <w15:docId w15:val="{214DD20B-CAA0-43B2-B471-D0265865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F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3121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20"/>
  </w:style>
  <w:style w:type="paragraph" w:styleId="Footer">
    <w:name w:val="footer"/>
    <w:basedOn w:val="Normal"/>
    <w:link w:val="FooterChar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20"/>
  </w:style>
  <w:style w:type="paragraph" w:styleId="BalloonText">
    <w:name w:val="Balloon Text"/>
    <w:basedOn w:val="Normal"/>
    <w:link w:val="BalloonTextChar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Heading1Char">
    <w:name w:val="Heading 1 Char"/>
    <w:link w:val="Heading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E74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FE743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74F0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29446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529">
          <w:marLeft w:val="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814">
          <w:marLeft w:val="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10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FDAC-74E2-4CF8-A7C3-7C4A6EF2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582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2022-04-20T05:43:00Z</cp:lastPrinted>
  <dcterms:created xsi:type="dcterms:W3CDTF">2022-04-20T06:59:00Z</dcterms:created>
  <dcterms:modified xsi:type="dcterms:W3CDTF">2022-05-25T10:13:00Z</dcterms:modified>
</cp:coreProperties>
</file>